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DB" w:rsidRDefault="008A1FBC">
      <w:r>
        <w:t xml:space="preserve">                                                             </w:t>
      </w:r>
      <w:r w:rsidR="001E0DA6">
        <w:t xml:space="preserve">           </w:t>
      </w:r>
      <w:r w:rsidR="0046778B">
        <w:t xml:space="preserve">      </w:t>
      </w:r>
      <w:r>
        <w:t xml:space="preserve"> </w:t>
      </w:r>
      <w:r w:rsidR="00171275">
        <w:rPr>
          <w:noProof/>
        </w:rPr>
        <w:drawing>
          <wp:inline distT="0" distB="0" distL="0" distR="0">
            <wp:extent cx="461010" cy="604520"/>
            <wp:effectExtent l="19050" t="0" r="0" b="0"/>
            <wp:docPr id="1" name="Рисунок 1" descr="gerb_Petrozav_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Petrozav_w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0D7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744855</wp:posOffset>
                </wp:positionV>
                <wp:extent cx="6296025" cy="1609725"/>
                <wp:effectExtent l="0" t="0" r="9525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160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4796" w:rsidRDefault="00F32E87">
                            <w:pPr>
                              <w:jc w:val="center"/>
                            </w:pPr>
                            <w:r>
                              <w:t xml:space="preserve">РЕСПУБЛИКА </w:t>
                            </w:r>
                            <w:r w:rsidR="003B4796">
                              <w:t>КАРЕЛИЯ</w:t>
                            </w:r>
                          </w:p>
                          <w:p w:rsidR="003B4796" w:rsidRDefault="003B4796">
                            <w:pPr>
                              <w:jc w:val="center"/>
                            </w:pPr>
                          </w:p>
                          <w:p w:rsidR="003B4796" w:rsidRDefault="003B479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 ПЕТРОЗАВОДСКОГО ГОРОДСКОГО ОКРУГА</w:t>
                            </w:r>
                          </w:p>
                          <w:p w:rsidR="003B4796" w:rsidRDefault="003B4796">
                            <w:pPr>
                              <w:jc w:val="center"/>
                            </w:pPr>
                          </w:p>
                          <w:p w:rsidR="003B4796" w:rsidRDefault="003B4796">
                            <w:pPr>
                              <w:pStyle w:val="2"/>
                              <w:spacing w:line="360" w:lineRule="auto"/>
                            </w:pPr>
                            <w:r>
                              <w:t>ПОСТАНОВЛЕНИЕ</w:t>
                            </w:r>
                          </w:p>
                          <w:p w:rsidR="003B4796" w:rsidRDefault="003B4796"/>
                          <w:tbl>
                            <w:tblPr>
                              <w:tblW w:w="0" w:type="auto"/>
                              <w:tblInd w:w="-284" w:type="dxa"/>
                              <w:tblBorders>
                                <w:bottom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694"/>
                              <w:gridCol w:w="4678"/>
                              <w:gridCol w:w="2268"/>
                            </w:tblGrid>
                            <w:tr w:rsidR="003B4796" w:rsidTr="00142A35">
                              <w:tc>
                                <w:tcPr>
                                  <w:tcW w:w="2694" w:type="dxa"/>
                                </w:tcPr>
                                <w:p w:rsidR="003B4796" w:rsidRDefault="001F4413" w:rsidP="00142A35">
                                  <w:pPr>
                                    <w:ind w:left="-108" w:right="-108"/>
                                    <w:jc w:val="center"/>
                                    <w:rPr>
                                      <w:b/>
                                      <w:spacing w:val="20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20"/>
                                      <w:sz w:val="28"/>
                                    </w:rPr>
                                    <w:t>05.02.2019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Borders>
                                    <w:bottom w:val="nil"/>
                                  </w:tcBorders>
                                </w:tcPr>
                                <w:p w:rsidR="003B4796" w:rsidRDefault="003B4796">
                                  <w:pPr>
                                    <w:jc w:val="right"/>
                                    <w:rPr>
                                      <w:spacing w:val="20"/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20"/>
                                      <w:sz w:val="2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3B4796" w:rsidRDefault="001F4413">
                                  <w:pPr>
                                    <w:rPr>
                                      <w:spacing w:val="20"/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20"/>
                                      <w:sz w:val="28"/>
                                    </w:rPr>
                                    <w:t>224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3B4796" w:rsidRDefault="003B4796">
                            <w:pPr>
                              <w:jc w:val="center"/>
                              <w:rPr>
                                <w:b/>
                                <w:spacing w:val="20"/>
                                <w:sz w:val="28"/>
                              </w:rPr>
                            </w:pPr>
                          </w:p>
                          <w:p w:rsidR="004656B7" w:rsidRDefault="004656B7">
                            <w:pPr>
                              <w:jc w:val="center"/>
                              <w:rPr>
                                <w:b/>
                                <w:spacing w:val="2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.45pt;margin-top:58.65pt;width:495.75pt;height:12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" o:allowincell="f" filled="f" stroked="f" strokeweight="1pt">
                <v:textbox inset="1pt,1pt,1pt,1pt">
                  <w:txbxContent>
                    <w:p w:rsidR="003B4796" w:rsidRDefault="00F32E87">
                      <w:pPr>
                        <w:jc w:val="center"/>
                      </w:pPr>
                      <w:r>
                        <w:t xml:space="preserve">РЕСПУБЛИКА </w:t>
                      </w:r>
                      <w:r w:rsidR="003B4796">
                        <w:t>КАРЕЛИЯ</w:t>
                      </w:r>
                    </w:p>
                    <w:p w:rsidR="003B4796" w:rsidRDefault="003B4796">
                      <w:pPr>
                        <w:jc w:val="center"/>
                      </w:pPr>
                    </w:p>
                    <w:p w:rsidR="003B4796" w:rsidRDefault="003B4796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 ПЕТРОЗАВОДСКОГО ГОРОДСКОГО ОКРУГА</w:t>
                      </w:r>
                    </w:p>
                    <w:p w:rsidR="003B4796" w:rsidRDefault="003B4796">
                      <w:pPr>
                        <w:jc w:val="center"/>
                      </w:pPr>
                    </w:p>
                    <w:p w:rsidR="003B4796" w:rsidRDefault="003B4796">
                      <w:pPr>
                        <w:pStyle w:val="2"/>
                        <w:spacing w:line="360" w:lineRule="auto"/>
                      </w:pPr>
                      <w:r>
                        <w:t>ПОСТАНОВЛЕНИЕ</w:t>
                      </w:r>
                    </w:p>
                    <w:p w:rsidR="003B4796" w:rsidRDefault="003B4796"/>
                    <w:tbl>
                      <w:tblPr>
                        <w:tblW w:w="0" w:type="auto"/>
                        <w:tblInd w:w="-284" w:type="dxa"/>
                        <w:tblBorders>
                          <w:bottom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694"/>
                        <w:gridCol w:w="4678"/>
                        <w:gridCol w:w="2268"/>
                      </w:tblGrid>
                      <w:tr w:rsidR="003B4796" w:rsidTr="00142A35">
                        <w:tc>
                          <w:tcPr>
                            <w:tcW w:w="2694" w:type="dxa"/>
                          </w:tcPr>
                          <w:p w:rsidR="003B4796" w:rsidRDefault="001F4413" w:rsidP="00142A35">
                            <w:pPr>
                              <w:ind w:left="-108" w:right="-108"/>
                              <w:jc w:val="center"/>
                              <w:rPr>
                                <w:b/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20"/>
                                <w:sz w:val="28"/>
                              </w:rPr>
                              <w:t>05.02.2019</w:t>
                            </w:r>
                          </w:p>
                        </w:tc>
                        <w:tc>
                          <w:tcPr>
                            <w:tcW w:w="4678" w:type="dxa"/>
                            <w:tcBorders>
                              <w:bottom w:val="nil"/>
                            </w:tcBorders>
                          </w:tcPr>
                          <w:p w:rsidR="003B4796" w:rsidRDefault="003B4796">
                            <w:pPr>
                              <w:jc w:val="right"/>
                              <w:rPr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spacing w:val="20"/>
                                <w:sz w:val="2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3B4796" w:rsidRDefault="001F4413">
                            <w:pPr>
                              <w:rPr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spacing w:val="20"/>
                                <w:sz w:val="28"/>
                              </w:rPr>
                              <w:t>224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3B4796" w:rsidRDefault="003B4796">
                      <w:pPr>
                        <w:jc w:val="center"/>
                        <w:rPr>
                          <w:b/>
                          <w:spacing w:val="20"/>
                          <w:sz w:val="28"/>
                        </w:rPr>
                      </w:pPr>
                    </w:p>
                    <w:p w:rsidR="004656B7" w:rsidRDefault="004656B7">
                      <w:pPr>
                        <w:jc w:val="center"/>
                        <w:rPr>
                          <w:b/>
                          <w:spacing w:val="20"/>
                          <w:sz w:val="28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A20DB" w:rsidRDefault="00BA20DB">
      <w:pPr>
        <w:ind w:firstLine="567"/>
      </w:pPr>
    </w:p>
    <w:p w:rsidR="00BA20DB" w:rsidRDefault="00BA20DB">
      <w:pPr>
        <w:ind w:firstLine="426"/>
      </w:pPr>
    </w:p>
    <w:p w:rsidR="00BA20DB" w:rsidRDefault="00BA20DB">
      <w:pPr>
        <w:ind w:firstLine="426"/>
      </w:pPr>
    </w:p>
    <w:p w:rsidR="00BA20DB" w:rsidRDefault="00BA20DB">
      <w:pPr>
        <w:ind w:firstLine="426"/>
      </w:pPr>
    </w:p>
    <w:p w:rsidR="00BA20DB" w:rsidRDefault="00BA20DB">
      <w:pPr>
        <w:ind w:firstLine="426"/>
      </w:pPr>
    </w:p>
    <w:p w:rsidR="00BA20DB" w:rsidRDefault="00BA20DB">
      <w:pPr>
        <w:ind w:firstLine="426"/>
      </w:pPr>
    </w:p>
    <w:p w:rsidR="00BA20DB" w:rsidRDefault="00BA20DB">
      <w:pPr>
        <w:ind w:firstLine="426"/>
      </w:pPr>
    </w:p>
    <w:p w:rsidR="00BA20DB" w:rsidRDefault="00BA20DB">
      <w:pPr>
        <w:ind w:firstLine="426"/>
      </w:pPr>
    </w:p>
    <w:p w:rsidR="00BA20DB" w:rsidRDefault="00892A94">
      <w:pPr>
        <w:ind w:firstLine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2FD59" wp14:editId="4B1DFE0C">
                <wp:simplePos x="0" y="0"/>
                <wp:positionH relativeFrom="margin">
                  <wp:posOffset>-51435</wp:posOffset>
                </wp:positionH>
                <wp:positionV relativeFrom="paragraph">
                  <wp:posOffset>186055</wp:posOffset>
                </wp:positionV>
                <wp:extent cx="6105525" cy="1190625"/>
                <wp:effectExtent l="0" t="0" r="0" b="952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56B7" w:rsidRDefault="004656B7" w:rsidP="00B0345A">
                            <w:pPr>
                              <w:ind w:right="31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1E7D25" w:rsidRDefault="00142A35" w:rsidP="00142A35">
                            <w:pPr>
                              <w:spacing w:line="276" w:lineRule="auto"/>
                              <w:ind w:left="-113" w:right="-68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9E6EE8" w:rsidRPr="001E7D25">
                              <w:rPr>
                                <w:sz w:val="26"/>
                                <w:szCs w:val="26"/>
                              </w:rPr>
                              <w:t>О</w:t>
                            </w:r>
                            <w:r w:rsidR="00090B96">
                              <w:rPr>
                                <w:sz w:val="26"/>
                                <w:szCs w:val="26"/>
                              </w:rPr>
                              <w:t>б утверждении Положения о конкурсе на замещение вакантной должности руководителя муниципального бюджетного общеобразовательного учреждения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E7D25" w:rsidRPr="001E7D25">
                              <w:rPr>
                                <w:sz w:val="26"/>
                                <w:szCs w:val="26"/>
                              </w:rPr>
                              <w:t>Петрозаводского</w:t>
                            </w:r>
                            <w:r w:rsidR="00090B96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E7D25" w:rsidRPr="001E7D25">
                              <w:rPr>
                                <w:sz w:val="26"/>
                                <w:szCs w:val="26"/>
                              </w:rPr>
                              <w:t>городс</w:t>
                            </w:r>
                            <w:r w:rsidR="00090B96">
                              <w:rPr>
                                <w:sz w:val="26"/>
                                <w:szCs w:val="26"/>
                              </w:rPr>
                              <w:t>кого округа, подведомс</w:t>
                            </w:r>
                            <w:r w:rsidR="0062223D">
                              <w:rPr>
                                <w:sz w:val="26"/>
                                <w:szCs w:val="26"/>
                              </w:rPr>
                              <w:t>твенного комитету</w:t>
                            </w:r>
                            <w:r w:rsidR="00090B96">
                              <w:rPr>
                                <w:sz w:val="26"/>
                                <w:szCs w:val="26"/>
                              </w:rPr>
                              <w:t xml:space="preserve"> социального развития Администрации </w:t>
                            </w:r>
                            <w:r w:rsidR="00090B96" w:rsidRPr="001E7D25">
                              <w:rPr>
                                <w:sz w:val="26"/>
                                <w:szCs w:val="26"/>
                              </w:rPr>
                              <w:t>Петрозаводского</w:t>
                            </w:r>
                            <w:r w:rsidR="00090B96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90B96" w:rsidRPr="001E7D25">
                              <w:rPr>
                                <w:sz w:val="26"/>
                                <w:szCs w:val="26"/>
                              </w:rPr>
                              <w:t>городс</w:t>
                            </w:r>
                            <w:r w:rsidR="00090B96">
                              <w:rPr>
                                <w:sz w:val="26"/>
                                <w:szCs w:val="26"/>
                              </w:rPr>
                              <w:t>кого округа</w:t>
                            </w:r>
                          </w:p>
                          <w:p w:rsidR="00090B96" w:rsidRDefault="00090B96" w:rsidP="00090B96">
                            <w:pPr>
                              <w:ind w:right="31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90B96" w:rsidRDefault="00090B96" w:rsidP="00090B96">
                            <w:pPr>
                              <w:ind w:right="31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90B96" w:rsidRDefault="00090B96" w:rsidP="00090B96">
                            <w:pPr>
                              <w:ind w:right="31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90B96" w:rsidRPr="001E7D25" w:rsidRDefault="00090B96" w:rsidP="00090B96">
                            <w:pPr>
                              <w:ind w:right="31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1E0DA6" w:rsidRDefault="001E0DA6" w:rsidP="00090B96">
                            <w:pPr>
                              <w:ind w:left="-142" w:right="31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090B96" w:rsidRDefault="00090B96" w:rsidP="00090B96">
                            <w:pPr>
                              <w:ind w:left="-142" w:right="31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090B96" w:rsidRDefault="00090B96" w:rsidP="00090B96">
                            <w:pPr>
                              <w:ind w:left="-142" w:right="31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090B96" w:rsidRDefault="00090B96" w:rsidP="00090B96">
                            <w:pPr>
                              <w:ind w:left="-142" w:right="31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090B96" w:rsidRDefault="00090B96" w:rsidP="00090B96">
                            <w:pPr>
                              <w:ind w:left="-142" w:right="31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090B96" w:rsidRPr="001E0DA6" w:rsidRDefault="00090B96" w:rsidP="00090B96">
                            <w:pPr>
                              <w:ind w:left="-142" w:right="31"/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2FD5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05pt;margin-top:14.65pt;width:480.7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" filled="f" stroked="f">
                <v:textbox>
                  <w:txbxContent>
                    <w:p w:rsidR="004656B7" w:rsidRDefault="004656B7" w:rsidP="00B0345A">
                      <w:pPr>
                        <w:ind w:right="31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  <w:p w:rsidR="001E7D25" w:rsidRDefault="00142A35" w:rsidP="00142A35">
                      <w:pPr>
                        <w:spacing w:line="276" w:lineRule="auto"/>
                        <w:ind w:left="-113" w:right="-68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="009E6EE8" w:rsidRPr="001E7D25">
                        <w:rPr>
                          <w:sz w:val="26"/>
                          <w:szCs w:val="26"/>
                        </w:rPr>
                        <w:t>О</w:t>
                      </w:r>
                      <w:r w:rsidR="00090B96">
                        <w:rPr>
                          <w:sz w:val="26"/>
                          <w:szCs w:val="26"/>
                        </w:rPr>
                        <w:t>б утверждении Положения о конкурсе на замещение вакантной должности руководителя муниципального бюджетного общеобразовательного учреждения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1E7D25" w:rsidRPr="001E7D25">
                        <w:rPr>
                          <w:sz w:val="26"/>
                          <w:szCs w:val="26"/>
                        </w:rPr>
                        <w:t>Петрозаводского</w:t>
                      </w:r>
                      <w:r w:rsidR="00090B96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1E7D25" w:rsidRPr="001E7D25">
                        <w:rPr>
                          <w:sz w:val="26"/>
                          <w:szCs w:val="26"/>
                        </w:rPr>
                        <w:t>городс</w:t>
                      </w:r>
                      <w:r w:rsidR="00090B96">
                        <w:rPr>
                          <w:sz w:val="26"/>
                          <w:szCs w:val="26"/>
                        </w:rPr>
                        <w:t>кого округа, подведомс</w:t>
                      </w:r>
                      <w:r w:rsidR="0062223D">
                        <w:rPr>
                          <w:sz w:val="26"/>
                          <w:szCs w:val="26"/>
                        </w:rPr>
                        <w:t>твенного комитету</w:t>
                      </w:r>
                      <w:r w:rsidR="00090B96">
                        <w:rPr>
                          <w:sz w:val="26"/>
                          <w:szCs w:val="26"/>
                        </w:rPr>
                        <w:t xml:space="preserve"> социального развития Администрации </w:t>
                      </w:r>
                      <w:r w:rsidR="00090B96" w:rsidRPr="001E7D25">
                        <w:rPr>
                          <w:sz w:val="26"/>
                          <w:szCs w:val="26"/>
                        </w:rPr>
                        <w:t>Петрозаводского</w:t>
                      </w:r>
                      <w:r w:rsidR="00090B96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090B96" w:rsidRPr="001E7D25">
                        <w:rPr>
                          <w:sz w:val="26"/>
                          <w:szCs w:val="26"/>
                        </w:rPr>
                        <w:t>городс</w:t>
                      </w:r>
                      <w:r w:rsidR="00090B96">
                        <w:rPr>
                          <w:sz w:val="26"/>
                          <w:szCs w:val="26"/>
                        </w:rPr>
                        <w:t>кого округа</w:t>
                      </w:r>
                    </w:p>
                    <w:p w:rsidR="00090B96" w:rsidRDefault="00090B96" w:rsidP="00090B96">
                      <w:pPr>
                        <w:ind w:right="31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:rsidR="00090B96" w:rsidRDefault="00090B96" w:rsidP="00090B96">
                      <w:pPr>
                        <w:ind w:right="31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:rsidR="00090B96" w:rsidRDefault="00090B96" w:rsidP="00090B96">
                      <w:pPr>
                        <w:ind w:right="31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:rsidR="00090B96" w:rsidRPr="001E7D25" w:rsidRDefault="00090B96" w:rsidP="00090B96">
                      <w:pPr>
                        <w:ind w:right="31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:rsidR="001E0DA6" w:rsidRDefault="001E0DA6" w:rsidP="00090B96">
                      <w:pPr>
                        <w:ind w:left="-142" w:right="31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  <w:p w:rsidR="00090B96" w:rsidRDefault="00090B96" w:rsidP="00090B96">
                      <w:pPr>
                        <w:ind w:left="-142" w:right="31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  <w:p w:rsidR="00090B96" w:rsidRDefault="00090B96" w:rsidP="00090B96">
                      <w:pPr>
                        <w:ind w:left="-142" w:right="31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  <w:p w:rsidR="00090B96" w:rsidRDefault="00090B96" w:rsidP="00090B96">
                      <w:pPr>
                        <w:ind w:left="-142" w:right="31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  <w:p w:rsidR="00090B96" w:rsidRDefault="00090B96" w:rsidP="00090B96">
                      <w:pPr>
                        <w:ind w:left="-142" w:right="31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  <w:p w:rsidR="00090B96" w:rsidRPr="001E0DA6" w:rsidRDefault="00090B96" w:rsidP="00090B96">
                      <w:pPr>
                        <w:ind w:left="-142" w:right="31"/>
                        <w:jc w:val="both"/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A20DB" w:rsidRDefault="00BA20DB">
      <w:pPr>
        <w:ind w:firstLine="426"/>
      </w:pPr>
    </w:p>
    <w:p w:rsidR="00BA20DB" w:rsidRDefault="00BA20DB">
      <w:pPr>
        <w:ind w:firstLine="426"/>
        <w:jc w:val="center"/>
      </w:pPr>
    </w:p>
    <w:p w:rsidR="00BA20DB" w:rsidRDefault="00BA20DB">
      <w:pPr>
        <w:ind w:firstLine="426"/>
        <w:jc w:val="center"/>
      </w:pPr>
    </w:p>
    <w:p w:rsidR="00BA20DB" w:rsidRDefault="00BA20DB">
      <w:pPr>
        <w:ind w:firstLine="426"/>
        <w:jc w:val="center"/>
      </w:pPr>
    </w:p>
    <w:p w:rsidR="00BA20DB" w:rsidRPr="00BD7061" w:rsidRDefault="00BA20DB">
      <w:pPr>
        <w:ind w:firstLine="426"/>
        <w:jc w:val="center"/>
        <w:rPr>
          <w:szCs w:val="24"/>
        </w:rPr>
      </w:pPr>
    </w:p>
    <w:p w:rsidR="00A57C5A" w:rsidRDefault="00A57C5A" w:rsidP="004656B7">
      <w:pPr>
        <w:tabs>
          <w:tab w:val="left" w:pos="0"/>
        </w:tabs>
        <w:ind w:right="-1" w:firstLine="567"/>
        <w:jc w:val="both"/>
        <w:rPr>
          <w:sz w:val="27"/>
          <w:szCs w:val="27"/>
        </w:rPr>
      </w:pPr>
    </w:p>
    <w:p w:rsidR="00090B96" w:rsidRDefault="00090B96" w:rsidP="001E7D25">
      <w:pPr>
        <w:ind w:right="-143" w:firstLine="567"/>
        <w:jc w:val="both"/>
        <w:rPr>
          <w:sz w:val="26"/>
          <w:szCs w:val="26"/>
        </w:rPr>
      </w:pPr>
    </w:p>
    <w:p w:rsidR="004C4DC0" w:rsidRDefault="004C4DC0" w:rsidP="0046778B">
      <w:pPr>
        <w:spacing w:line="276" w:lineRule="auto"/>
        <w:ind w:left="284" w:right="-1" w:firstLine="567"/>
        <w:jc w:val="both"/>
        <w:rPr>
          <w:sz w:val="26"/>
          <w:szCs w:val="26"/>
        </w:rPr>
      </w:pPr>
    </w:p>
    <w:p w:rsidR="00326BC2" w:rsidRPr="001E7D25" w:rsidRDefault="0055296E" w:rsidP="00142A35">
      <w:pPr>
        <w:spacing w:line="276" w:lineRule="auto"/>
        <w:ind w:right="-1" w:firstLine="720"/>
        <w:jc w:val="both"/>
        <w:rPr>
          <w:sz w:val="26"/>
          <w:szCs w:val="26"/>
        </w:rPr>
      </w:pPr>
      <w:r w:rsidRPr="001E7D25">
        <w:rPr>
          <w:sz w:val="26"/>
          <w:szCs w:val="26"/>
        </w:rPr>
        <w:t xml:space="preserve">В соответствии с </w:t>
      </w:r>
      <w:r w:rsidR="00090B96">
        <w:rPr>
          <w:sz w:val="26"/>
          <w:szCs w:val="26"/>
        </w:rPr>
        <w:t>Федеральным законом от 29.12.2012 № 273-ФЗ «Об</w:t>
      </w:r>
      <w:r w:rsidR="0046778B">
        <w:rPr>
          <w:sz w:val="26"/>
          <w:szCs w:val="26"/>
        </w:rPr>
        <w:t> </w:t>
      </w:r>
      <w:r w:rsidR="00090B96">
        <w:rPr>
          <w:sz w:val="26"/>
          <w:szCs w:val="26"/>
        </w:rPr>
        <w:t xml:space="preserve">образовании в Российской Федерации» </w:t>
      </w:r>
      <w:r w:rsidRPr="001E7D25">
        <w:rPr>
          <w:sz w:val="26"/>
          <w:szCs w:val="26"/>
        </w:rPr>
        <w:t xml:space="preserve">Администрация Петрозаводского городского округа </w:t>
      </w:r>
    </w:p>
    <w:p w:rsidR="00092B6E" w:rsidRPr="001E7D25" w:rsidRDefault="00092B6E" w:rsidP="00142A35">
      <w:pPr>
        <w:spacing w:line="276" w:lineRule="auto"/>
        <w:ind w:right="-1"/>
        <w:jc w:val="both"/>
        <w:rPr>
          <w:sz w:val="26"/>
          <w:szCs w:val="26"/>
        </w:rPr>
      </w:pPr>
      <w:r w:rsidRPr="001E7D25">
        <w:rPr>
          <w:sz w:val="26"/>
          <w:szCs w:val="26"/>
        </w:rPr>
        <w:t>ПОСТАНОВЛЯЕТ:</w:t>
      </w:r>
    </w:p>
    <w:p w:rsidR="001B7BCC" w:rsidRPr="00CB7185" w:rsidRDefault="00142A35" w:rsidP="00142A35">
      <w:pPr>
        <w:pStyle w:val="a9"/>
        <w:spacing w:line="276" w:lineRule="auto"/>
        <w:ind w:left="0"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90B96" w:rsidRPr="001B7BCC">
        <w:rPr>
          <w:sz w:val="26"/>
          <w:szCs w:val="26"/>
        </w:rPr>
        <w:t xml:space="preserve">Утвердить </w:t>
      </w:r>
      <w:r w:rsidR="007674B0" w:rsidRPr="001B7BCC">
        <w:rPr>
          <w:sz w:val="26"/>
          <w:szCs w:val="26"/>
        </w:rPr>
        <w:t>Положение</w:t>
      </w:r>
      <w:r w:rsidR="00090B96" w:rsidRPr="001B7BCC">
        <w:rPr>
          <w:sz w:val="26"/>
          <w:szCs w:val="26"/>
        </w:rPr>
        <w:t xml:space="preserve"> о конкурсе на замещение вакантной должности руководителя муниципального бюджетного общеобразовательного учреждения Петрозаводского городского округа, подведомс</w:t>
      </w:r>
      <w:r w:rsidR="0062223D" w:rsidRPr="001B7BCC">
        <w:rPr>
          <w:sz w:val="26"/>
          <w:szCs w:val="26"/>
        </w:rPr>
        <w:t>твенного комитету</w:t>
      </w:r>
      <w:r w:rsidR="00090B96" w:rsidRPr="001B7BCC">
        <w:rPr>
          <w:sz w:val="26"/>
          <w:szCs w:val="26"/>
        </w:rPr>
        <w:t xml:space="preserve"> социального развития Администрации Петрозаводского городского округа</w:t>
      </w:r>
      <w:r w:rsidR="0046778B" w:rsidRPr="001B7BCC">
        <w:rPr>
          <w:sz w:val="26"/>
          <w:szCs w:val="26"/>
        </w:rPr>
        <w:t xml:space="preserve"> </w:t>
      </w:r>
      <w:r w:rsidR="001B7BCC" w:rsidRPr="00CB7185">
        <w:rPr>
          <w:sz w:val="26"/>
          <w:szCs w:val="26"/>
        </w:rPr>
        <w:t>(прилагается).</w:t>
      </w:r>
    </w:p>
    <w:p w:rsidR="003F5A41" w:rsidRPr="001B7BCC" w:rsidRDefault="00142A35" w:rsidP="00142A35">
      <w:pPr>
        <w:pStyle w:val="a9"/>
        <w:spacing w:line="276" w:lineRule="auto"/>
        <w:ind w:left="0"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6778B" w:rsidRPr="001B7BCC">
        <w:rPr>
          <w:sz w:val="26"/>
          <w:szCs w:val="26"/>
        </w:rPr>
        <w:t xml:space="preserve">Информационно-аналитическому управлению аппарата Администрации Петрозаводского городского округа (А.А. Сильченко) опубликовать настоящее постановление в периодическом печатном средстве массовой </w:t>
      </w:r>
      <w:r w:rsidR="00F87710" w:rsidRPr="001B7BCC">
        <w:rPr>
          <w:sz w:val="26"/>
          <w:szCs w:val="26"/>
        </w:rPr>
        <w:t>информации, являющемся источником</w:t>
      </w:r>
      <w:r w:rsidR="0046778B" w:rsidRPr="001B7BCC">
        <w:rPr>
          <w:sz w:val="26"/>
          <w:szCs w:val="26"/>
        </w:rPr>
        <w:t xml:space="preserve"> официального опубликования муниципальных правовых актов.</w:t>
      </w:r>
    </w:p>
    <w:p w:rsidR="00BA5CFF" w:rsidRPr="003F5A41" w:rsidRDefault="00142A35" w:rsidP="00142A35">
      <w:pPr>
        <w:pStyle w:val="a9"/>
        <w:spacing w:line="276" w:lineRule="auto"/>
        <w:ind w:left="0"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BA5CFF" w:rsidRPr="003F5A41">
        <w:rPr>
          <w:sz w:val="26"/>
          <w:szCs w:val="26"/>
        </w:rPr>
        <w:t>Контроль за исполнением настоящего постановления возложить на</w:t>
      </w:r>
      <w:r w:rsidR="009C6C00">
        <w:rPr>
          <w:sz w:val="26"/>
          <w:szCs w:val="26"/>
        </w:rPr>
        <w:t> </w:t>
      </w:r>
      <w:r w:rsidR="00BA5CFF" w:rsidRPr="003F5A41">
        <w:rPr>
          <w:sz w:val="26"/>
          <w:szCs w:val="26"/>
        </w:rPr>
        <w:t>заме</w:t>
      </w:r>
      <w:r w:rsidR="00BA5CFF">
        <w:rPr>
          <w:sz w:val="26"/>
          <w:szCs w:val="26"/>
        </w:rPr>
        <w:t xml:space="preserve">стителя </w:t>
      </w:r>
      <w:r w:rsidR="009C6C00">
        <w:rPr>
          <w:sz w:val="26"/>
          <w:szCs w:val="26"/>
        </w:rPr>
        <w:t xml:space="preserve">главы Администрации </w:t>
      </w:r>
      <w:r w:rsidR="009C6C00" w:rsidRPr="00CB7185">
        <w:rPr>
          <w:sz w:val="26"/>
          <w:szCs w:val="26"/>
        </w:rPr>
        <w:t>Петрозаводского городского округа</w:t>
      </w:r>
      <w:r w:rsidR="009C6C00">
        <w:rPr>
          <w:sz w:val="26"/>
          <w:szCs w:val="26"/>
        </w:rPr>
        <w:t xml:space="preserve"> </w:t>
      </w:r>
      <w:r w:rsidR="00BA5CFF">
        <w:rPr>
          <w:sz w:val="26"/>
          <w:szCs w:val="26"/>
        </w:rPr>
        <w:t xml:space="preserve">– </w:t>
      </w:r>
      <w:r w:rsidR="009C6C00">
        <w:rPr>
          <w:sz w:val="26"/>
          <w:szCs w:val="26"/>
        </w:rPr>
        <w:t xml:space="preserve">председателя комитета социального развития </w:t>
      </w:r>
      <w:r w:rsidR="00BA5CFF">
        <w:rPr>
          <w:sz w:val="26"/>
          <w:szCs w:val="26"/>
        </w:rPr>
        <w:t>Л.В. Иконникову</w:t>
      </w:r>
      <w:r w:rsidR="00BA5CFF" w:rsidRPr="003F5A41">
        <w:rPr>
          <w:sz w:val="26"/>
          <w:szCs w:val="26"/>
        </w:rPr>
        <w:t>.</w:t>
      </w:r>
    </w:p>
    <w:p w:rsidR="00BA5CFF" w:rsidRDefault="00BA5CFF" w:rsidP="00142A35">
      <w:pPr>
        <w:tabs>
          <w:tab w:val="left" w:pos="0"/>
        </w:tabs>
        <w:ind w:right="-1"/>
        <w:jc w:val="both"/>
        <w:rPr>
          <w:sz w:val="26"/>
          <w:szCs w:val="26"/>
        </w:rPr>
      </w:pPr>
    </w:p>
    <w:p w:rsidR="0062223D" w:rsidRPr="001E7D25" w:rsidRDefault="0062223D" w:rsidP="00142A35">
      <w:pPr>
        <w:tabs>
          <w:tab w:val="left" w:pos="0"/>
        </w:tabs>
        <w:ind w:right="-1"/>
        <w:jc w:val="both"/>
        <w:rPr>
          <w:sz w:val="26"/>
          <w:szCs w:val="26"/>
        </w:rPr>
      </w:pPr>
    </w:p>
    <w:p w:rsidR="004C654C" w:rsidRPr="001E7D25" w:rsidRDefault="004C654C" w:rsidP="00142A35">
      <w:pPr>
        <w:tabs>
          <w:tab w:val="left" w:pos="0"/>
        </w:tabs>
        <w:ind w:right="-1"/>
        <w:jc w:val="both"/>
        <w:rPr>
          <w:sz w:val="26"/>
          <w:szCs w:val="26"/>
        </w:rPr>
      </w:pPr>
    </w:p>
    <w:p w:rsidR="00092B6E" w:rsidRDefault="00092B6E" w:rsidP="00142A35">
      <w:pPr>
        <w:tabs>
          <w:tab w:val="left" w:pos="0"/>
        </w:tabs>
        <w:ind w:right="-1"/>
        <w:jc w:val="both"/>
        <w:rPr>
          <w:sz w:val="26"/>
          <w:szCs w:val="26"/>
        </w:rPr>
      </w:pPr>
      <w:r w:rsidRPr="001E7D25">
        <w:rPr>
          <w:sz w:val="26"/>
          <w:szCs w:val="26"/>
        </w:rPr>
        <w:t xml:space="preserve">Глава Петрозаводского городского округа            </w:t>
      </w:r>
      <w:r w:rsidR="001D3674" w:rsidRPr="001E7D25">
        <w:rPr>
          <w:sz w:val="26"/>
          <w:szCs w:val="26"/>
        </w:rPr>
        <w:t xml:space="preserve">    </w:t>
      </w:r>
      <w:r w:rsidR="001D3674" w:rsidRPr="001E7D25">
        <w:rPr>
          <w:sz w:val="26"/>
          <w:szCs w:val="26"/>
        </w:rPr>
        <w:tab/>
        <w:t xml:space="preserve"> </w:t>
      </w:r>
      <w:r w:rsidR="002A53B8" w:rsidRPr="001E7D25">
        <w:rPr>
          <w:sz w:val="26"/>
          <w:szCs w:val="26"/>
        </w:rPr>
        <w:t xml:space="preserve">     </w:t>
      </w:r>
      <w:r w:rsidR="007674B0">
        <w:rPr>
          <w:sz w:val="26"/>
          <w:szCs w:val="26"/>
        </w:rPr>
        <w:t xml:space="preserve">   </w:t>
      </w:r>
      <w:r w:rsidR="002A53B8" w:rsidRPr="001E7D25">
        <w:rPr>
          <w:sz w:val="26"/>
          <w:szCs w:val="26"/>
        </w:rPr>
        <w:t xml:space="preserve">   </w:t>
      </w:r>
      <w:r w:rsidR="00142A35">
        <w:rPr>
          <w:sz w:val="26"/>
          <w:szCs w:val="26"/>
        </w:rPr>
        <w:tab/>
        <w:t xml:space="preserve">      </w:t>
      </w:r>
      <w:r w:rsidR="009C79D7" w:rsidRPr="001E7D25">
        <w:rPr>
          <w:sz w:val="26"/>
          <w:szCs w:val="26"/>
        </w:rPr>
        <w:t xml:space="preserve">И.Ю. </w:t>
      </w:r>
      <w:r w:rsidR="005D656E" w:rsidRPr="001E7D25">
        <w:rPr>
          <w:sz w:val="26"/>
          <w:szCs w:val="26"/>
        </w:rPr>
        <w:t>Мирошник</w:t>
      </w:r>
    </w:p>
    <w:p w:rsidR="007674B0" w:rsidRDefault="007674B0" w:rsidP="00142A35">
      <w:pPr>
        <w:tabs>
          <w:tab w:val="left" w:pos="0"/>
        </w:tabs>
        <w:ind w:right="-1"/>
        <w:jc w:val="both"/>
        <w:rPr>
          <w:sz w:val="26"/>
          <w:szCs w:val="26"/>
        </w:rPr>
      </w:pPr>
    </w:p>
    <w:p w:rsidR="00B11273" w:rsidRDefault="00B11273" w:rsidP="009C6C00">
      <w:pPr>
        <w:ind w:left="284" w:right="-1"/>
        <w:jc w:val="both"/>
        <w:rPr>
          <w:sz w:val="26"/>
          <w:szCs w:val="26"/>
        </w:rPr>
      </w:pPr>
    </w:p>
    <w:p w:rsidR="00142A35" w:rsidRDefault="00142A35" w:rsidP="009C6C00">
      <w:pPr>
        <w:ind w:left="284" w:right="-1"/>
        <w:jc w:val="both"/>
        <w:rPr>
          <w:sz w:val="26"/>
          <w:szCs w:val="26"/>
        </w:rPr>
      </w:pPr>
    </w:p>
    <w:p w:rsidR="00142A35" w:rsidRDefault="00142A35" w:rsidP="009C6C00">
      <w:pPr>
        <w:ind w:left="284" w:right="-1"/>
        <w:jc w:val="both"/>
        <w:rPr>
          <w:sz w:val="26"/>
          <w:szCs w:val="26"/>
        </w:rPr>
      </w:pPr>
    </w:p>
    <w:p w:rsidR="00142A35" w:rsidRDefault="00142A35" w:rsidP="009C6C00">
      <w:pPr>
        <w:ind w:left="284" w:right="-1"/>
        <w:jc w:val="both"/>
        <w:rPr>
          <w:sz w:val="26"/>
          <w:szCs w:val="26"/>
        </w:rPr>
      </w:pPr>
    </w:p>
    <w:p w:rsidR="00142A35" w:rsidRDefault="00142A35" w:rsidP="009C6C00">
      <w:pPr>
        <w:ind w:left="284" w:right="-1"/>
        <w:jc w:val="both"/>
        <w:rPr>
          <w:sz w:val="26"/>
          <w:szCs w:val="26"/>
        </w:rPr>
      </w:pPr>
    </w:p>
    <w:p w:rsidR="00142A35" w:rsidRDefault="00142A35" w:rsidP="00142A3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1F4413" w:rsidRDefault="00142A35" w:rsidP="00142A35">
      <w:pPr>
        <w:ind w:right="-1"/>
        <w:jc w:val="both"/>
        <w:rPr>
          <w:sz w:val="26"/>
          <w:szCs w:val="26"/>
        </w:rPr>
      </w:pPr>
      <w:r w:rsidRPr="001E7D25">
        <w:rPr>
          <w:sz w:val="26"/>
          <w:szCs w:val="26"/>
        </w:rPr>
        <w:t xml:space="preserve">Разослать: дело-2, </w:t>
      </w:r>
      <w:r>
        <w:rPr>
          <w:sz w:val="26"/>
          <w:szCs w:val="26"/>
        </w:rPr>
        <w:t xml:space="preserve">УО, </w:t>
      </w:r>
      <w:r w:rsidRPr="001E7D25">
        <w:rPr>
          <w:sz w:val="26"/>
          <w:szCs w:val="26"/>
        </w:rPr>
        <w:t xml:space="preserve">КСР, </w:t>
      </w:r>
      <w:r>
        <w:rPr>
          <w:sz w:val="26"/>
          <w:szCs w:val="26"/>
        </w:rPr>
        <w:t xml:space="preserve">ИАУ, </w:t>
      </w:r>
      <w:proofErr w:type="spellStart"/>
      <w:r>
        <w:rPr>
          <w:sz w:val="26"/>
          <w:szCs w:val="26"/>
        </w:rPr>
        <w:t>УКиМС</w:t>
      </w:r>
      <w:proofErr w:type="spellEnd"/>
      <w:r>
        <w:rPr>
          <w:sz w:val="26"/>
          <w:szCs w:val="26"/>
        </w:rPr>
        <w:t>, НПУ</w:t>
      </w:r>
      <w:r w:rsidRPr="001E7D25">
        <w:rPr>
          <w:sz w:val="26"/>
          <w:szCs w:val="26"/>
        </w:rPr>
        <w:t xml:space="preserve">, прокуратура г. Петрозаводска, Министерство национальной и региональной политики РК, </w:t>
      </w:r>
      <w:r>
        <w:rPr>
          <w:sz w:val="26"/>
          <w:szCs w:val="26"/>
        </w:rPr>
        <w:t xml:space="preserve">МУ «ЦБ № 1», </w:t>
      </w:r>
      <w:r>
        <w:rPr>
          <w:sz w:val="26"/>
          <w:szCs w:val="26"/>
        </w:rPr>
        <w:br/>
        <w:t>МУ «</w:t>
      </w:r>
      <w:r w:rsidRPr="001E7D25">
        <w:rPr>
          <w:sz w:val="26"/>
          <w:szCs w:val="26"/>
        </w:rPr>
        <w:t>ЦБ №</w:t>
      </w:r>
      <w:r>
        <w:rPr>
          <w:sz w:val="26"/>
          <w:szCs w:val="26"/>
        </w:rPr>
        <w:t xml:space="preserve"> </w:t>
      </w:r>
      <w:r w:rsidRPr="001E7D25">
        <w:rPr>
          <w:sz w:val="26"/>
          <w:szCs w:val="26"/>
        </w:rPr>
        <w:t>2</w:t>
      </w:r>
      <w:r>
        <w:rPr>
          <w:sz w:val="26"/>
          <w:szCs w:val="26"/>
        </w:rPr>
        <w:t xml:space="preserve">», </w:t>
      </w:r>
      <w:r w:rsidRPr="001E7D25">
        <w:rPr>
          <w:sz w:val="26"/>
          <w:szCs w:val="26"/>
        </w:rPr>
        <w:t>БД-3.</w:t>
      </w:r>
    </w:p>
    <w:p w:rsidR="001F4413" w:rsidRDefault="001F441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F4413" w:rsidRPr="00166F62" w:rsidRDefault="001F4413" w:rsidP="001F4413">
      <w:pPr>
        <w:ind w:left="3540" w:right="-144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                     </w:t>
      </w:r>
      <w:r w:rsidRPr="00166F62">
        <w:rPr>
          <w:sz w:val="27"/>
          <w:szCs w:val="27"/>
        </w:rPr>
        <w:t>УТВЕРЖДЕНО</w:t>
      </w:r>
    </w:p>
    <w:p w:rsidR="001F4413" w:rsidRPr="00166F62" w:rsidRDefault="001F4413" w:rsidP="001F4413">
      <w:pPr>
        <w:tabs>
          <w:tab w:val="left" w:pos="4678"/>
        </w:tabs>
        <w:ind w:left="-360" w:right="-14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</w:t>
      </w:r>
      <w:proofErr w:type="gramStart"/>
      <w:r>
        <w:rPr>
          <w:sz w:val="27"/>
          <w:szCs w:val="27"/>
        </w:rPr>
        <w:t>постановлением</w:t>
      </w:r>
      <w:proofErr w:type="gramEnd"/>
      <w:r>
        <w:rPr>
          <w:sz w:val="27"/>
          <w:szCs w:val="27"/>
        </w:rPr>
        <w:t xml:space="preserve"> Администрации</w:t>
      </w:r>
    </w:p>
    <w:p w:rsidR="001F4413" w:rsidRPr="00166F62" w:rsidRDefault="001F4413" w:rsidP="001F4413">
      <w:pPr>
        <w:tabs>
          <w:tab w:val="left" w:pos="4678"/>
        </w:tabs>
        <w:ind w:left="-360" w:right="-144"/>
        <w:jc w:val="right"/>
        <w:rPr>
          <w:sz w:val="27"/>
          <w:szCs w:val="27"/>
        </w:rPr>
      </w:pPr>
      <w:r w:rsidRPr="00166F62">
        <w:rPr>
          <w:sz w:val="27"/>
          <w:szCs w:val="27"/>
        </w:rPr>
        <w:t>Петрозаводского городского округа</w:t>
      </w:r>
    </w:p>
    <w:p w:rsidR="001F4413" w:rsidRPr="00A279C2" w:rsidRDefault="001F4413" w:rsidP="001F4413">
      <w:pPr>
        <w:tabs>
          <w:tab w:val="left" w:pos="4678"/>
        </w:tabs>
        <w:ind w:left="-360" w:right="-14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</w:t>
      </w:r>
      <w:proofErr w:type="gramStart"/>
      <w:r w:rsidRPr="00A279C2">
        <w:rPr>
          <w:sz w:val="27"/>
          <w:szCs w:val="27"/>
        </w:rPr>
        <w:t>от</w:t>
      </w:r>
      <w:proofErr w:type="gramEnd"/>
      <w:r w:rsidRPr="00A279C2">
        <w:rPr>
          <w:sz w:val="27"/>
          <w:szCs w:val="27"/>
        </w:rPr>
        <w:t xml:space="preserve"> __</w:t>
      </w:r>
      <w:r>
        <w:rPr>
          <w:sz w:val="27"/>
          <w:szCs w:val="27"/>
        </w:rPr>
        <w:t>05.02.2019</w:t>
      </w:r>
      <w:r w:rsidRPr="00A279C2">
        <w:rPr>
          <w:sz w:val="27"/>
          <w:szCs w:val="27"/>
        </w:rPr>
        <w:t>__ № __</w:t>
      </w:r>
      <w:r>
        <w:rPr>
          <w:sz w:val="27"/>
          <w:szCs w:val="27"/>
        </w:rPr>
        <w:t>234</w:t>
      </w:r>
      <w:r w:rsidRPr="00A279C2">
        <w:rPr>
          <w:sz w:val="27"/>
          <w:szCs w:val="27"/>
        </w:rPr>
        <w:t>__</w:t>
      </w:r>
    </w:p>
    <w:p w:rsidR="001F4413" w:rsidRPr="002B56AF" w:rsidRDefault="001F4413" w:rsidP="001F4413">
      <w:pPr>
        <w:ind w:left="-360" w:right="-144"/>
        <w:rPr>
          <w:sz w:val="28"/>
          <w:szCs w:val="28"/>
        </w:rPr>
      </w:pPr>
    </w:p>
    <w:p w:rsidR="001F4413" w:rsidRDefault="001F4413" w:rsidP="001F4413">
      <w:pPr>
        <w:ind w:right="-144"/>
        <w:jc w:val="center"/>
        <w:rPr>
          <w:b/>
          <w:sz w:val="27"/>
          <w:szCs w:val="27"/>
        </w:rPr>
      </w:pPr>
    </w:p>
    <w:p w:rsidR="001F4413" w:rsidRPr="00166F62" w:rsidRDefault="001F4413" w:rsidP="001F4413">
      <w:pPr>
        <w:ind w:right="-144"/>
        <w:jc w:val="center"/>
        <w:rPr>
          <w:b/>
          <w:sz w:val="27"/>
          <w:szCs w:val="27"/>
        </w:rPr>
      </w:pPr>
      <w:r w:rsidRPr="00166F62">
        <w:rPr>
          <w:b/>
          <w:sz w:val="27"/>
          <w:szCs w:val="27"/>
        </w:rPr>
        <w:t>Положение о конкурсе на замещение вакантной должности руководителя муниципального бюджетного общеобразовательного учреждения Петрозаводского городского округа, подведомственного</w:t>
      </w:r>
    </w:p>
    <w:p w:rsidR="001F4413" w:rsidRDefault="001F4413" w:rsidP="001F4413">
      <w:pPr>
        <w:ind w:right="-144"/>
        <w:jc w:val="center"/>
        <w:rPr>
          <w:b/>
          <w:sz w:val="27"/>
          <w:szCs w:val="27"/>
        </w:rPr>
      </w:pPr>
      <w:proofErr w:type="gramStart"/>
      <w:r>
        <w:rPr>
          <w:b/>
          <w:sz w:val="27"/>
          <w:szCs w:val="27"/>
        </w:rPr>
        <w:t>комитету</w:t>
      </w:r>
      <w:proofErr w:type="gramEnd"/>
      <w:r w:rsidRPr="00166F62">
        <w:rPr>
          <w:b/>
          <w:sz w:val="27"/>
          <w:szCs w:val="27"/>
        </w:rPr>
        <w:t xml:space="preserve"> социального развития </w:t>
      </w:r>
      <w:r>
        <w:rPr>
          <w:b/>
          <w:sz w:val="27"/>
          <w:szCs w:val="27"/>
        </w:rPr>
        <w:t>Администрации</w:t>
      </w:r>
    </w:p>
    <w:p w:rsidR="001F4413" w:rsidRPr="00166F62" w:rsidRDefault="001F4413" w:rsidP="001F4413">
      <w:pPr>
        <w:ind w:right="-144"/>
        <w:jc w:val="center"/>
        <w:rPr>
          <w:sz w:val="27"/>
          <w:szCs w:val="27"/>
        </w:rPr>
      </w:pPr>
      <w:r w:rsidRPr="00166F62">
        <w:rPr>
          <w:b/>
          <w:sz w:val="27"/>
          <w:szCs w:val="27"/>
        </w:rPr>
        <w:t>Петрозаводского городского округа</w:t>
      </w:r>
    </w:p>
    <w:p w:rsidR="001F4413" w:rsidRPr="00166F62" w:rsidRDefault="001F4413" w:rsidP="001F4413">
      <w:pPr>
        <w:ind w:right="-144"/>
        <w:jc w:val="center"/>
        <w:rPr>
          <w:b/>
          <w:sz w:val="27"/>
          <w:szCs w:val="27"/>
        </w:rPr>
      </w:pPr>
    </w:p>
    <w:p w:rsidR="001F4413" w:rsidRPr="00166F62" w:rsidRDefault="001F4413" w:rsidP="001F4413">
      <w:pPr>
        <w:ind w:right="-144"/>
        <w:jc w:val="center"/>
        <w:rPr>
          <w:b/>
          <w:sz w:val="27"/>
          <w:szCs w:val="27"/>
        </w:rPr>
      </w:pPr>
      <w:r w:rsidRPr="00166F62">
        <w:rPr>
          <w:b/>
          <w:sz w:val="27"/>
          <w:szCs w:val="27"/>
        </w:rPr>
        <w:t>1. Общие положения</w:t>
      </w:r>
    </w:p>
    <w:p w:rsidR="001F4413" w:rsidRPr="00166F62" w:rsidRDefault="001F4413" w:rsidP="001F4413">
      <w:pPr>
        <w:ind w:right="-144"/>
        <w:jc w:val="center"/>
        <w:rPr>
          <w:b/>
          <w:sz w:val="27"/>
          <w:szCs w:val="27"/>
        </w:rPr>
      </w:pPr>
    </w:p>
    <w:p w:rsidR="001F4413" w:rsidRDefault="001F4413" w:rsidP="001F4413">
      <w:pPr>
        <w:numPr>
          <w:ilvl w:val="0"/>
          <w:numId w:val="22"/>
        </w:numPr>
        <w:spacing w:line="276" w:lineRule="auto"/>
        <w:ind w:left="0" w:right="-2" w:firstLine="567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Положение о конкурсе на замещение вакантной должности руководителя муниципального бюджетного общеобразовательного учреждения Петрозаводского городского округа, подведомс</w:t>
      </w:r>
      <w:r>
        <w:rPr>
          <w:sz w:val="27"/>
          <w:szCs w:val="27"/>
        </w:rPr>
        <w:t>твенного комитету</w:t>
      </w:r>
      <w:r w:rsidRPr="00166F62">
        <w:rPr>
          <w:sz w:val="27"/>
          <w:szCs w:val="27"/>
        </w:rPr>
        <w:t xml:space="preserve"> социального развития Администрации Петрозаводского городского округа (далее – </w:t>
      </w:r>
      <w:r>
        <w:rPr>
          <w:sz w:val="27"/>
          <w:szCs w:val="27"/>
        </w:rPr>
        <w:t>Положение)</w:t>
      </w:r>
      <w:r w:rsidRPr="00166F62">
        <w:rPr>
          <w:sz w:val="27"/>
          <w:szCs w:val="27"/>
        </w:rPr>
        <w:t xml:space="preserve"> </w:t>
      </w:r>
      <w:r w:rsidRPr="00F7607A">
        <w:rPr>
          <w:sz w:val="27"/>
          <w:szCs w:val="27"/>
        </w:rPr>
        <w:t>определяет порядок организации и проведения</w:t>
      </w:r>
      <w:r w:rsidRPr="00166F62">
        <w:rPr>
          <w:sz w:val="27"/>
          <w:szCs w:val="27"/>
        </w:rPr>
        <w:t xml:space="preserve"> конкурса на замещение вакантной должности руководителя муниципального бюджетного общеобразовательного учреждения Петрозаводского городского округа, подведомственного </w:t>
      </w:r>
      <w:r>
        <w:rPr>
          <w:sz w:val="27"/>
          <w:szCs w:val="27"/>
        </w:rPr>
        <w:t>комитету</w:t>
      </w:r>
      <w:r w:rsidRPr="00166F62">
        <w:rPr>
          <w:sz w:val="27"/>
          <w:szCs w:val="27"/>
        </w:rPr>
        <w:t xml:space="preserve"> социального развития Администрации Петрозаводского городского округа (далее – Конкурс, Учреждение).</w:t>
      </w:r>
    </w:p>
    <w:p w:rsidR="001F4413" w:rsidRDefault="001F4413" w:rsidP="001F4413">
      <w:pPr>
        <w:numPr>
          <w:ilvl w:val="0"/>
          <w:numId w:val="22"/>
        </w:numPr>
        <w:spacing w:line="276" w:lineRule="auto"/>
        <w:ind w:left="0" w:right="-2" w:firstLine="540"/>
        <w:jc w:val="both"/>
        <w:rPr>
          <w:sz w:val="27"/>
          <w:szCs w:val="27"/>
        </w:rPr>
      </w:pPr>
      <w:r w:rsidRPr="00C34929">
        <w:rPr>
          <w:sz w:val="27"/>
          <w:szCs w:val="27"/>
        </w:rPr>
        <w:t xml:space="preserve">Конкурс обеспечивает конституционное право граждан Российской Федерации на равный доступ к участию в нем и является </w:t>
      </w:r>
      <w:r>
        <w:rPr>
          <w:sz w:val="27"/>
          <w:szCs w:val="27"/>
        </w:rPr>
        <w:t>открытым по составу участников.</w:t>
      </w:r>
    </w:p>
    <w:p w:rsidR="001F4413" w:rsidRPr="00C34929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C34929">
        <w:rPr>
          <w:sz w:val="27"/>
          <w:szCs w:val="27"/>
        </w:rPr>
        <w:t>3. Конкурс проводится в целях совершенствования оценки профессиональной компетенции и личностных качеств кандидатов на замещение вакантной должности руководителя Учреждения (далее – Кандидаты) в рамках работы по подбору и расстановке кадров в системе общего образования Петрозаводского городского округа, их соответствия требованиям, установленным к должности «руководитель».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Pr="00166F62">
        <w:rPr>
          <w:sz w:val="27"/>
          <w:szCs w:val="27"/>
        </w:rPr>
        <w:t>. Организация и проведение Конкурса осуществляется учредителем Учреждения – Администрацией Петрозаводского городского округа</w:t>
      </w:r>
      <w:r>
        <w:rPr>
          <w:sz w:val="27"/>
          <w:szCs w:val="27"/>
        </w:rPr>
        <w:t xml:space="preserve"> (далее – Организатор)</w:t>
      </w:r>
      <w:r w:rsidRPr="00166F62">
        <w:rPr>
          <w:sz w:val="27"/>
          <w:szCs w:val="27"/>
        </w:rPr>
        <w:t>.</w:t>
      </w:r>
    </w:p>
    <w:p w:rsidR="001F4413" w:rsidRPr="00CC5465" w:rsidRDefault="001F4413" w:rsidP="001F4413">
      <w:pPr>
        <w:spacing w:line="276" w:lineRule="auto"/>
        <w:ind w:right="49" w:firstLine="567"/>
        <w:jc w:val="both"/>
        <w:rPr>
          <w:sz w:val="27"/>
          <w:szCs w:val="27"/>
        </w:rPr>
      </w:pPr>
      <w:bookmarkStart w:id="2" w:name="dst1594"/>
      <w:bookmarkEnd w:id="2"/>
      <w:r>
        <w:rPr>
          <w:sz w:val="27"/>
          <w:szCs w:val="27"/>
        </w:rPr>
        <w:t>5. На основании статьи 331 Трудового кодекса Российской Федерации к </w:t>
      </w:r>
      <w:r w:rsidRPr="00CC5465">
        <w:rPr>
          <w:sz w:val="27"/>
          <w:szCs w:val="27"/>
        </w:rPr>
        <w:t>педагогической деятельности не допускаются лица:</w:t>
      </w:r>
    </w:p>
    <w:p w:rsidR="001F4413" w:rsidRPr="00CC5465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bookmarkStart w:id="3" w:name="dst1595"/>
      <w:bookmarkEnd w:id="3"/>
      <w:r>
        <w:rPr>
          <w:sz w:val="27"/>
          <w:szCs w:val="27"/>
        </w:rPr>
        <w:t xml:space="preserve">5.1 </w:t>
      </w:r>
      <w:r w:rsidRPr="00CC5465">
        <w:rPr>
          <w:sz w:val="27"/>
          <w:szCs w:val="27"/>
        </w:rPr>
        <w:t>лишенные права заниматься педагогической деятельностью в</w:t>
      </w:r>
      <w:r>
        <w:rPr>
          <w:sz w:val="27"/>
          <w:szCs w:val="27"/>
        </w:rPr>
        <w:t> </w:t>
      </w:r>
      <w:r w:rsidRPr="00CC5465">
        <w:rPr>
          <w:sz w:val="27"/>
          <w:szCs w:val="27"/>
        </w:rPr>
        <w:t>соответствии с вступившим в законную силу приговором суда;</w:t>
      </w:r>
    </w:p>
    <w:p w:rsidR="001F4413" w:rsidRPr="00CC5465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5.2 </w:t>
      </w:r>
      <w:r w:rsidRPr="00CC5465">
        <w:rPr>
          <w:sz w:val="27"/>
          <w:szCs w:val="27"/>
        </w:rPr>
        <w:t>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</w:t>
      </w:r>
      <w:r>
        <w:rPr>
          <w:sz w:val="27"/>
          <w:szCs w:val="27"/>
        </w:rPr>
        <w:t> </w:t>
      </w:r>
      <w:r w:rsidRPr="00CC5465">
        <w:rPr>
          <w:sz w:val="27"/>
          <w:szCs w:val="27"/>
        </w:rPr>
        <w:t xml:space="preserve">исключением незаконной госпитализации в медицинскую организацию, оказывающую </w:t>
      </w:r>
      <w:r w:rsidRPr="00CC5465">
        <w:rPr>
          <w:sz w:val="27"/>
          <w:szCs w:val="27"/>
        </w:rPr>
        <w:lastRenderedPageBreak/>
        <w:t>психиатрическую помощь в стационарных условиях, и клеветы), половой неприкосновенности и половой свободы личности, против семьи и</w:t>
      </w:r>
      <w:r>
        <w:rPr>
          <w:sz w:val="27"/>
          <w:szCs w:val="27"/>
        </w:rPr>
        <w:t> </w:t>
      </w:r>
      <w:r w:rsidRPr="00CC5465">
        <w:rPr>
          <w:sz w:val="27"/>
          <w:szCs w:val="27"/>
        </w:rPr>
        <w:t>несовершеннолетних, здоровья населения и общественной нравственности, основ конституционного строя и безопасности государства, мира и</w:t>
      </w:r>
      <w:r>
        <w:rPr>
          <w:sz w:val="27"/>
          <w:szCs w:val="27"/>
        </w:rPr>
        <w:t> </w:t>
      </w:r>
      <w:r w:rsidRPr="00CC5465">
        <w:rPr>
          <w:sz w:val="27"/>
          <w:szCs w:val="27"/>
        </w:rPr>
        <w:t>безопасности человечества, а также против общественной безопасности;</w:t>
      </w:r>
    </w:p>
    <w:p w:rsidR="001F4413" w:rsidRPr="00CC5465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5.3 </w:t>
      </w:r>
      <w:r w:rsidRPr="00CC5465">
        <w:rPr>
          <w:sz w:val="27"/>
          <w:szCs w:val="27"/>
        </w:rPr>
        <w:t>имеющие неснятую или непогашенную судимость за иные умышленные тяжкие и особо тяжкие преступления</w:t>
      </w:r>
      <w:r>
        <w:rPr>
          <w:sz w:val="27"/>
          <w:szCs w:val="27"/>
        </w:rPr>
        <w:t>;</w:t>
      </w:r>
    </w:p>
    <w:p w:rsidR="001F4413" w:rsidRPr="00CC5465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5.4 </w:t>
      </w:r>
      <w:r w:rsidRPr="00CC5465">
        <w:rPr>
          <w:sz w:val="27"/>
          <w:szCs w:val="27"/>
        </w:rPr>
        <w:t>признанные недееспособными в установленном федеральным законом порядке;</w:t>
      </w:r>
    </w:p>
    <w:p w:rsidR="001F4413" w:rsidRPr="00CC5465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5.5 </w:t>
      </w:r>
      <w:r w:rsidRPr="00CC5465">
        <w:rPr>
          <w:sz w:val="27"/>
          <w:szCs w:val="27"/>
        </w:rPr>
        <w:t>имеющие заболевания, предусмотренные перечнем, утверждаемым федеральным органом исполнительной власти, осуществляющим функции по</w:t>
      </w:r>
      <w:r>
        <w:rPr>
          <w:sz w:val="27"/>
          <w:szCs w:val="27"/>
        </w:rPr>
        <w:t> </w:t>
      </w:r>
      <w:r w:rsidRPr="00CC5465">
        <w:rPr>
          <w:sz w:val="27"/>
          <w:szCs w:val="27"/>
        </w:rPr>
        <w:t>выработке государственной политики и нормативно-правовому регулированию в области здравоохранения.</w:t>
      </w:r>
    </w:p>
    <w:p w:rsidR="001F4413" w:rsidRPr="00CC5465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bookmarkStart w:id="4" w:name="dst2197"/>
      <w:bookmarkEnd w:id="4"/>
      <w:r>
        <w:rPr>
          <w:sz w:val="27"/>
          <w:szCs w:val="27"/>
        </w:rPr>
        <w:t>Лица</w:t>
      </w:r>
      <w:r w:rsidRPr="00CC5465">
        <w:rPr>
          <w:sz w:val="27"/>
          <w:szCs w:val="27"/>
        </w:rPr>
        <w:t>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</w:t>
      </w:r>
      <w:r>
        <w:rPr>
          <w:sz w:val="27"/>
          <w:szCs w:val="27"/>
        </w:rPr>
        <w:t> </w:t>
      </w:r>
      <w:r w:rsidRPr="00CC5465">
        <w:rPr>
          <w:sz w:val="27"/>
          <w:szCs w:val="27"/>
        </w:rPr>
        <w:t>медицинскую организацию, оказывающую психиатрическую помощь в</w:t>
      </w:r>
      <w:r>
        <w:rPr>
          <w:sz w:val="27"/>
          <w:szCs w:val="27"/>
        </w:rPr>
        <w:t> </w:t>
      </w:r>
      <w:r w:rsidRPr="00CC5465">
        <w:rPr>
          <w:sz w:val="27"/>
          <w:szCs w:val="27"/>
        </w:rPr>
        <w:t>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</w:t>
      </w:r>
      <w:r>
        <w:rPr>
          <w:sz w:val="27"/>
          <w:szCs w:val="27"/>
        </w:rPr>
        <w:t> </w:t>
      </w:r>
      <w:proofErr w:type="spellStart"/>
      <w:r w:rsidRPr="00CC5465">
        <w:rPr>
          <w:sz w:val="27"/>
          <w:szCs w:val="27"/>
        </w:rPr>
        <w:t>нереабилитирующим</w:t>
      </w:r>
      <w:proofErr w:type="spellEnd"/>
      <w:r w:rsidRPr="00CC5465">
        <w:rPr>
          <w:sz w:val="27"/>
          <w:szCs w:val="27"/>
        </w:rPr>
        <w:t xml:space="preserve"> основаниям, могут быть допущены к педагогической деятельности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</w:t>
      </w:r>
    </w:p>
    <w:p w:rsidR="001F4413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6. Кандидаты должны обладать знаниями:</w:t>
      </w:r>
    </w:p>
    <w:p w:rsidR="001F4413" w:rsidRPr="00D85251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6.1 </w:t>
      </w:r>
      <w:r w:rsidRPr="00D85251">
        <w:rPr>
          <w:sz w:val="27"/>
          <w:szCs w:val="27"/>
        </w:rPr>
        <w:t>Конституции Российской Федерации</w:t>
      </w:r>
      <w:r>
        <w:rPr>
          <w:sz w:val="27"/>
          <w:szCs w:val="27"/>
        </w:rPr>
        <w:t xml:space="preserve"> и Республики Карелия</w:t>
      </w:r>
      <w:r w:rsidRPr="00D85251">
        <w:rPr>
          <w:sz w:val="27"/>
          <w:szCs w:val="27"/>
        </w:rPr>
        <w:t>,</w:t>
      </w:r>
      <w:r>
        <w:rPr>
          <w:sz w:val="27"/>
          <w:szCs w:val="27"/>
        </w:rPr>
        <w:t xml:space="preserve"> законодательства, регулирующего</w:t>
      </w:r>
      <w:r w:rsidRPr="00D85251">
        <w:rPr>
          <w:sz w:val="27"/>
          <w:szCs w:val="27"/>
        </w:rPr>
        <w:t xml:space="preserve"> общие принципы организации форм планирования и контроля деятельности общеобразовательного учреждения, </w:t>
      </w:r>
      <w:r>
        <w:rPr>
          <w:sz w:val="27"/>
          <w:szCs w:val="27"/>
        </w:rPr>
        <w:t>в том числе административного и трудового</w:t>
      </w:r>
      <w:r w:rsidRPr="00D85251">
        <w:rPr>
          <w:sz w:val="27"/>
          <w:szCs w:val="27"/>
        </w:rPr>
        <w:t xml:space="preserve"> законодательства</w:t>
      </w:r>
      <w:r w:rsidRPr="00B87556">
        <w:rPr>
          <w:sz w:val="27"/>
          <w:szCs w:val="27"/>
        </w:rPr>
        <w:t xml:space="preserve"> </w:t>
      </w:r>
      <w:r w:rsidRPr="00D85251">
        <w:rPr>
          <w:sz w:val="27"/>
          <w:szCs w:val="27"/>
        </w:rPr>
        <w:t>Российской Федерации;</w:t>
      </w:r>
    </w:p>
    <w:p w:rsidR="001F4413" w:rsidRPr="00D85251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6.2 методов</w:t>
      </w:r>
      <w:r w:rsidRPr="00D85251">
        <w:rPr>
          <w:sz w:val="27"/>
          <w:szCs w:val="27"/>
        </w:rPr>
        <w:t xml:space="preserve"> оценки эффективности деятельности учреждения и </w:t>
      </w:r>
      <w:r>
        <w:rPr>
          <w:sz w:val="27"/>
          <w:szCs w:val="27"/>
        </w:rPr>
        <w:t>управления персоналом</w:t>
      </w:r>
      <w:r w:rsidRPr="00D85251">
        <w:rPr>
          <w:sz w:val="27"/>
          <w:szCs w:val="27"/>
        </w:rPr>
        <w:t>;</w:t>
      </w:r>
    </w:p>
    <w:p w:rsidR="001F4413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6.3</w:t>
      </w:r>
      <w:r w:rsidRPr="00D85251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кандидаты должны </w:t>
      </w:r>
      <w:r w:rsidRPr="00D85251">
        <w:rPr>
          <w:sz w:val="27"/>
          <w:szCs w:val="27"/>
        </w:rPr>
        <w:t>владе</w:t>
      </w:r>
      <w:r>
        <w:rPr>
          <w:sz w:val="27"/>
          <w:szCs w:val="27"/>
        </w:rPr>
        <w:t>ть</w:t>
      </w:r>
      <w:r w:rsidRPr="00D85251">
        <w:rPr>
          <w:sz w:val="27"/>
          <w:szCs w:val="27"/>
        </w:rPr>
        <w:t xml:space="preserve"> методами управления образовательными системами, навыками анализа и прогноза образовательн</w:t>
      </w:r>
      <w:r>
        <w:rPr>
          <w:sz w:val="27"/>
          <w:szCs w:val="27"/>
        </w:rPr>
        <w:t xml:space="preserve">ой ситуации и </w:t>
      </w:r>
      <w:r w:rsidRPr="00D85251">
        <w:rPr>
          <w:sz w:val="27"/>
          <w:szCs w:val="27"/>
        </w:rPr>
        <w:t>име</w:t>
      </w:r>
      <w:r>
        <w:rPr>
          <w:sz w:val="27"/>
          <w:szCs w:val="27"/>
        </w:rPr>
        <w:t>ть</w:t>
      </w:r>
      <w:r w:rsidRPr="00D85251">
        <w:rPr>
          <w:sz w:val="27"/>
          <w:szCs w:val="27"/>
        </w:rPr>
        <w:t xml:space="preserve"> навыки оперативного принятия управленческих решений, прогнозирования их последствий, ведения деловых переговоров и публичного </w:t>
      </w:r>
      <w:r>
        <w:rPr>
          <w:sz w:val="27"/>
          <w:szCs w:val="27"/>
        </w:rPr>
        <w:t>выступления.</w:t>
      </w:r>
    </w:p>
    <w:p w:rsidR="001F4413" w:rsidRPr="00CC5465" w:rsidRDefault="001F4413" w:rsidP="001F4413">
      <w:pPr>
        <w:spacing w:line="276" w:lineRule="auto"/>
        <w:ind w:right="49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7. </w:t>
      </w:r>
      <w:r w:rsidRPr="00166F62">
        <w:rPr>
          <w:sz w:val="27"/>
          <w:szCs w:val="27"/>
        </w:rPr>
        <w:t>Для участия в Конкурсе допускаются граждане Российской Федерации, владеющие государственным языком Российской Федерации, соответствующие квалификационным требованиям к вакантной должности руководителя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 w:rsidRPr="00166F62">
        <w:rPr>
          <w:sz w:val="27"/>
          <w:szCs w:val="27"/>
        </w:rPr>
        <w:lastRenderedPageBreak/>
        <w:t xml:space="preserve">Учреждения, установленным приказом Министерства здравоохранения и </w:t>
      </w:r>
      <w:r>
        <w:rPr>
          <w:sz w:val="27"/>
          <w:szCs w:val="27"/>
        </w:rPr>
        <w:br/>
      </w:r>
      <w:r w:rsidRPr="00166F62">
        <w:rPr>
          <w:sz w:val="27"/>
          <w:szCs w:val="27"/>
        </w:rPr>
        <w:t>социального развития Российской</w:t>
      </w:r>
      <w:r>
        <w:rPr>
          <w:sz w:val="27"/>
          <w:szCs w:val="27"/>
        </w:rPr>
        <w:t xml:space="preserve"> Ф</w:t>
      </w:r>
      <w:r w:rsidRPr="00166F62">
        <w:rPr>
          <w:sz w:val="27"/>
          <w:szCs w:val="27"/>
        </w:rPr>
        <w:t xml:space="preserve">едерации от 26.08.2010 № 761н </w:t>
      </w:r>
      <w:r w:rsidRPr="005F4844">
        <w:rPr>
          <w:sz w:val="27"/>
          <w:szCs w:val="27"/>
        </w:rPr>
        <w:t>«Об 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работников образования» по должности «Руководитель образовательного учреждения»</w:t>
      </w:r>
      <w:r w:rsidRPr="00CC5465">
        <w:rPr>
          <w:sz w:val="27"/>
          <w:szCs w:val="27"/>
        </w:rPr>
        <w:t>.</w:t>
      </w:r>
    </w:p>
    <w:p w:rsidR="001F4413" w:rsidRPr="00805CD6" w:rsidRDefault="001F4413" w:rsidP="001F4413">
      <w:pPr>
        <w:spacing w:line="276" w:lineRule="auto"/>
        <w:ind w:right="49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8. Для участия во </w:t>
      </w:r>
      <w:r>
        <w:rPr>
          <w:sz w:val="27"/>
          <w:szCs w:val="27"/>
          <w:lang w:val="en-US"/>
        </w:rPr>
        <w:t>II</w:t>
      </w:r>
      <w:r>
        <w:rPr>
          <w:sz w:val="27"/>
          <w:szCs w:val="27"/>
        </w:rPr>
        <w:t xml:space="preserve"> этапе Конкурса допускаются Кандидаты, </w:t>
      </w:r>
      <w:r w:rsidRPr="00805CD6">
        <w:rPr>
          <w:sz w:val="27"/>
          <w:szCs w:val="27"/>
        </w:rPr>
        <w:t>прошедшие аттестацию в</w:t>
      </w:r>
      <w:r>
        <w:rPr>
          <w:sz w:val="27"/>
          <w:szCs w:val="27"/>
        </w:rPr>
        <w:t> сфере образования.</w:t>
      </w:r>
    </w:p>
    <w:p w:rsidR="001F4413" w:rsidRPr="00805CD6" w:rsidRDefault="001F4413" w:rsidP="001F4413">
      <w:pPr>
        <w:spacing w:line="276" w:lineRule="auto"/>
        <w:jc w:val="both"/>
        <w:rPr>
          <w:sz w:val="27"/>
          <w:szCs w:val="27"/>
        </w:rPr>
      </w:pPr>
    </w:p>
    <w:p w:rsidR="001F4413" w:rsidRPr="00166F62" w:rsidRDefault="001F4413" w:rsidP="001F4413">
      <w:pPr>
        <w:tabs>
          <w:tab w:val="left" w:pos="4680"/>
        </w:tabs>
        <w:spacing w:line="276" w:lineRule="auto"/>
        <w:ind w:right="-2" w:firstLine="540"/>
        <w:jc w:val="center"/>
        <w:rPr>
          <w:b/>
          <w:sz w:val="27"/>
          <w:szCs w:val="27"/>
        </w:rPr>
      </w:pPr>
      <w:r w:rsidRPr="00166F62">
        <w:rPr>
          <w:b/>
          <w:sz w:val="27"/>
          <w:szCs w:val="27"/>
          <w:lang w:val="en-US"/>
        </w:rPr>
        <w:t>II</w:t>
      </w:r>
      <w:r w:rsidRPr="00166F62">
        <w:rPr>
          <w:b/>
          <w:sz w:val="27"/>
          <w:szCs w:val="27"/>
        </w:rPr>
        <w:t>. Порядок организации Конкурса</w:t>
      </w:r>
    </w:p>
    <w:p w:rsidR="001F4413" w:rsidRPr="00166F62" w:rsidRDefault="001F4413" w:rsidP="001F4413">
      <w:pPr>
        <w:spacing w:line="276" w:lineRule="auto"/>
        <w:ind w:right="-2" w:firstLine="540"/>
        <w:jc w:val="center"/>
        <w:rPr>
          <w:b/>
          <w:sz w:val="27"/>
          <w:szCs w:val="27"/>
        </w:rPr>
      </w:pP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9. Решение о</w:t>
      </w:r>
      <w:r w:rsidRPr="00166F62">
        <w:rPr>
          <w:sz w:val="27"/>
          <w:szCs w:val="27"/>
        </w:rPr>
        <w:t xml:space="preserve"> </w:t>
      </w:r>
      <w:r>
        <w:rPr>
          <w:sz w:val="27"/>
          <w:szCs w:val="27"/>
        </w:rPr>
        <w:t>проведении</w:t>
      </w:r>
      <w:r w:rsidRPr="00166F62">
        <w:rPr>
          <w:sz w:val="27"/>
          <w:szCs w:val="27"/>
        </w:rPr>
        <w:t xml:space="preserve"> Конкурса при</w:t>
      </w:r>
      <w:r>
        <w:rPr>
          <w:sz w:val="27"/>
          <w:szCs w:val="27"/>
        </w:rPr>
        <w:t xml:space="preserve">нимается Организатором </w:t>
      </w:r>
      <w:r w:rsidRPr="00166F62">
        <w:rPr>
          <w:sz w:val="27"/>
          <w:szCs w:val="27"/>
        </w:rPr>
        <w:t>при наличии вакантной должности руководителя Учреждения.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Pr="00166F62">
        <w:rPr>
          <w:sz w:val="27"/>
          <w:szCs w:val="27"/>
        </w:rPr>
        <w:t xml:space="preserve">. Комитет социального развития Администрации Петрозаводского городского округа от лица </w:t>
      </w:r>
      <w:r>
        <w:rPr>
          <w:sz w:val="27"/>
          <w:szCs w:val="27"/>
        </w:rPr>
        <w:t>Организатора конкурса</w:t>
      </w:r>
      <w:r w:rsidRPr="00166F62">
        <w:rPr>
          <w:sz w:val="27"/>
          <w:szCs w:val="27"/>
        </w:rPr>
        <w:t xml:space="preserve"> формирует конкурсную комиссию по проведению Конкурса </w:t>
      </w:r>
      <w:r>
        <w:rPr>
          <w:sz w:val="27"/>
          <w:szCs w:val="27"/>
        </w:rPr>
        <w:t xml:space="preserve">(далее – конкурсная комиссия) </w:t>
      </w:r>
      <w:r w:rsidRPr="00166F62">
        <w:rPr>
          <w:sz w:val="27"/>
          <w:szCs w:val="27"/>
        </w:rPr>
        <w:t>и утверждает её состав приказом комитета социального развития</w:t>
      </w:r>
      <w:r>
        <w:rPr>
          <w:sz w:val="27"/>
          <w:szCs w:val="27"/>
        </w:rPr>
        <w:t xml:space="preserve"> </w:t>
      </w:r>
      <w:r w:rsidRPr="00166F62">
        <w:rPr>
          <w:sz w:val="27"/>
          <w:szCs w:val="27"/>
        </w:rPr>
        <w:t>Администрации Петрозаводского городского округа.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11</w:t>
      </w:r>
      <w:r w:rsidRPr="00166F62">
        <w:rPr>
          <w:sz w:val="27"/>
          <w:szCs w:val="27"/>
        </w:rPr>
        <w:t>. Конкурсна</w:t>
      </w:r>
      <w:r>
        <w:rPr>
          <w:sz w:val="27"/>
          <w:szCs w:val="27"/>
        </w:rPr>
        <w:t>я комиссия состоит из</w:t>
      </w:r>
      <w:r w:rsidRPr="00166F62">
        <w:rPr>
          <w:sz w:val="27"/>
          <w:szCs w:val="27"/>
        </w:rPr>
        <w:t>: председателя конкурсной комиссии, заместителя председателя, секретаря и шести членов конкурсной комиссии</w:t>
      </w:r>
      <w:r>
        <w:rPr>
          <w:sz w:val="27"/>
          <w:szCs w:val="27"/>
        </w:rPr>
        <w:t>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Конкурсная комиссия </w:t>
      </w:r>
      <w:r w:rsidRPr="00166F62">
        <w:rPr>
          <w:sz w:val="27"/>
          <w:szCs w:val="27"/>
        </w:rPr>
        <w:t xml:space="preserve">формируется из числа представителей </w:t>
      </w:r>
      <w:r>
        <w:rPr>
          <w:sz w:val="27"/>
          <w:szCs w:val="27"/>
        </w:rPr>
        <w:t>Организатора конкурса, С</w:t>
      </w:r>
      <w:r w:rsidRPr="00166F62">
        <w:rPr>
          <w:sz w:val="27"/>
          <w:szCs w:val="27"/>
        </w:rPr>
        <w:t>овета директоров муниципальных бюджетных общеобразовательных учреждений, родительского комитета</w:t>
      </w:r>
      <w:r>
        <w:rPr>
          <w:sz w:val="27"/>
          <w:szCs w:val="27"/>
        </w:rPr>
        <w:t xml:space="preserve"> Учреждения</w:t>
      </w:r>
      <w:r w:rsidRPr="00166F62">
        <w:rPr>
          <w:sz w:val="27"/>
          <w:szCs w:val="27"/>
        </w:rPr>
        <w:t>, городской и первичной профсоюзной организации (по согласованию).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12</w:t>
      </w:r>
      <w:r w:rsidRPr="00166F62">
        <w:rPr>
          <w:sz w:val="27"/>
          <w:szCs w:val="27"/>
        </w:rPr>
        <w:t>. Заседание конкурсной комиссии проводит председатель конкурсной комиссии, а в его отсутствие – заместитель председателя конкурсной комиссии.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Конкурсная комиссия правомочна решать вопросы, отнесённые к её компетенции, предусмотренные настоящим Положением, если на заседании присутствует не менее половины её состава.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Pr="00166F62">
        <w:rPr>
          <w:sz w:val="27"/>
          <w:szCs w:val="27"/>
        </w:rPr>
        <w:t>. Организацию работы конкурсной комиссии осуществляет секретарь.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Секретарь конкурсной комиссии выполняет следующие функции: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Pr="00166F62">
        <w:rPr>
          <w:sz w:val="27"/>
          <w:szCs w:val="27"/>
        </w:rPr>
        <w:t xml:space="preserve">.1 готовит информационное сообщение </w:t>
      </w:r>
      <w:r>
        <w:rPr>
          <w:sz w:val="27"/>
          <w:szCs w:val="27"/>
        </w:rPr>
        <w:t>о проведении Конкурса</w:t>
      </w:r>
      <w:r w:rsidRPr="00166F6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(далее – информационное сообщение) </w:t>
      </w:r>
      <w:r w:rsidRPr="00166F62">
        <w:rPr>
          <w:sz w:val="27"/>
          <w:szCs w:val="27"/>
        </w:rPr>
        <w:t>в соответствии с пунктом</w:t>
      </w:r>
      <w:r>
        <w:rPr>
          <w:sz w:val="27"/>
          <w:szCs w:val="27"/>
        </w:rPr>
        <w:t xml:space="preserve"> 14 </w:t>
      </w:r>
      <w:r w:rsidRPr="00166F62">
        <w:rPr>
          <w:sz w:val="27"/>
          <w:szCs w:val="27"/>
        </w:rPr>
        <w:t>настоящего Положения</w:t>
      </w:r>
      <w:r>
        <w:rPr>
          <w:sz w:val="27"/>
          <w:szCs w:val="27"/>
        </w:rPr>
        <w:t>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Информационное сообщение о проведении конкурса размещается на сайте Администрации Петрозаводского городского округа </w:t>
      </w:r>
      <w:r>
        <w:rPr>
          <w:color w:val="000000"/>
          <w:sz w:val="27"/>
          <w:szCs w:val="27"/>
        </w:rPr>
        <w:t xml:space="preserve">за 30 дней до дня проведения </w:t>
      </w:r>
      <w:r>
        <w:rPr>
          <w:color w:val="000000"/>
          <w:sz w:val="27"/>
          <w:szCs w:val="27"/>
          <w:lang w:val="en-US"/>
        </w:rPr>
        <w:t>I</w:t>
      </w:r>
      <w:r w:rsidRPr="0008146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этапа К</w:t>
      </w:r>
      <w:r w:rsidRPr="00166F62">
        <w:rPr>
          <w:color w:val="000000"/>
          <w:sz w:val="27"/>
          <w:szCs w:val="27"/>
        </w:rPr>
        <w:t>онкурса</w:t>
      </w:r>
      <w:r w:rsidRPr="00166F62">
        <w:rPr>
          <w:sz w:val="27"/>
          <w:szCs w:val="27"/>
        </w:rPr>
        <w:t>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Pr="00166F62">
        <w:rPr>
          <w:sz w:val="27"/>
          <w:szCs w:val="27"/>
        </w:rPr>
        <w:t>.2 принимает заявления от Кандидатов и документы, указанные в пункте</w:t>
      </w:r>
      <w:r>
        <w:rPr>
          <w:sz w:val="27"/>
          <w:szCs w:val="27"/>
        </w:rPr>
        <w:t xml:space="preserve"> 15</w:t>
      </w:r>
      <w:r w:rsidRPr="00166F62">
        <w:rPr>
          <w:sz w:val="27"/>
          <w:szCs w:val="27"/>
        </w:rPr>
        <w:t xml:space="preserve"> настоящего Положения;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Pr="00166F62">
        <w:rPr>
          <w:sz w:val="27"/>
          <w:szCs w:val="27"/>
        </w:rPr>
        <w:t>.3 проверяет правильность оформления заявлений Кандидатов и прилагаемые к ним документы;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Pr="00166F62">
        <w:rPr>
          <w:sz w:val="27"/>
          <w:szCs w:val="27"/>
        </w:rPr>
        <w:t>.4 осуществляет подготовку материалов для заседания конкурсной комис</w:t>
      </w:r>
      <w:r>
        <w:rPr>
          <w:sz w:val="27"/>
          <w:szCs w:val="27"/>
        </w:rPr>
        <w:t xml:space="preserve">сии, необходимого </w:t>
      </w:r>
      <w:r w:rsidRPr="00166F62">
        <w:rPr>
          <w:sz w:val="27"/>
          <w:szCs w:val="27"/>
        </w:rPr>
        <w:t>технического оборудования;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13</w:t>
      </w:r>
      <w:r w:rsidRPr="00166F62">
        <w:rPr>
          <w:sz w:val="27"/>
          <w:szCs w:val="27"/>
        </w:rPr>
        <w:t>.5 уведомляет членов конкурсной комиссии о дате, времени и месте проведения заседания;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Pr="00166F62">
        <w:rPr>
          <w:sz w:val="27"/>
          <w:szCs w:val="27"/>
        </w:rPr>
        <w:t>.6 уведомляет Кандидатов о допуске (отказе в допуске) к уча</w:t>
      </w:r>
      <w:r>
        <w:rPr>
          <w:sz w:val="27"/>
          <w:szCs w:val="27"/>
        </w:rPr>
        <w:t>стию в Конкурсе любым из следующих способов: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а</w:t>
      </w:r>
      <w:proofErr w:type="gramEnd"/>
      <w:r>
        <w:rPr>
          <w:sz w:val="27"/>
          <w:szCs w:val="27"/>
        </w:rPr>
        <w:t>) лично, путем вручения письменного уведомления с отметкой о получении</w:t>
      </w:r>
      <w:r w:rsidRPr="00166F62">
        <w:rPr>
          <w:sz w:val="27"/>
          <w:szCs w:val="27"/>
        </w:rPr>
        <w:t>;</w:t>
      </w:r>
    </w:p>
    <w:p w:rsidR="001F4413" w:rsidRPr="00166F62" w:rsidRDefault="001F4413" w:rsidP="001F441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>) посредством направления телефонограммы, либо по</w:t>
      </w:r>
      <w:r>
        <w:rPr>
          <w:sz w:val="26"/>
          <w:szCs w:val="26"/>
        </w:rPr>
        <w:t xml:space="preserve"> </w:t>
      </w:r>
      <w:r>
        <w:rPr>
          <w:sz w:val="27"/>
          <w:szCs w:val="27"/>
        </w:rPr>
        <w:t>электронной почте.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Pr="00166F62">
        <w:rPr>
          <w:sz w:val="27"/>
          <w:szCs w:val="27"/>
        </w:rPr>
        <w:t>.7 осуществляет подготовку документов в соответствии с пунктом</w:t>
      </w:r>
      <w:r>
        <w:rPr>
          <w:sz w:val="27"/>
          <w:szCs w:val="27"/>
        </w:rPr>
        <w:t xml:space="preserve"> 32 настоящего Положения;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13.8 ведет протокол заседания конкурсной комиссии.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</w:t>
      </w:r>
      <w:r w:rsidRPr="00166F62">
        <w:rPr>
          <w:sz w:val="27"/>
          <w:szCs w:val="27"/>
        </w:rPr>
        <w:t xml:space="preserve">. Информационное сообщение о проведении Конкурса </w:t>
      </w:r>
      <w:r>
        <w:rPr>
          <w:sz w:val="27"/>
          <w:szCs w:val="27"/>
        </w:rPr>
        <w:t xml:space="preserve">на замещение должности руководителя </w:t>
      </w:r>
      <w:r w:rsidRPr="00166F62">
        <w:rPr>
          <w:sz w:val="27"/>
          <w:szCs w:val="27"/>
        </w:rPr>
        <w:t>включает: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14.1 наименование вакантной должности;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1</w:t>
      </w:r>
      <w:r>
        <w:rPr>
          <w:sz w:val="27"/>
          <w:szCs w:val="27"/>
        </w:rPr>
        <w:t>4.2</w:t>
      </w:r>
      <w:r w:rsidRPr="00166F62">
        <w:rPr>
          <w:sz w:val="27"/>
          <w:szCs w:val="27"/>
        </w:rPr>
        <w:t xml:space="preserve"> наименование, основные характеристики и сведения о местонахождении Учреждения;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</w:t>
      </w:r>
      <w:r w:rsidRPr="00166F62">
        <w:rPr>
          <w:sz w:val="27"/>
          <w:szCs w:val="27"/>
        </w:rPr>
        <w:t>.</w:t>
      </w:r>
      <w:r>
        <w:rPr>
          <w:sz w:val="27"/>
          <w:szCs w:val="27"/>
        </w:rPr>
        <w:t>3</w:t>
      </w:r>
      <w:r w:rsidRPr="00166F62">
        <w:rPr>
          <w:sz w:val="27"/>
          <w:szCs w:val="27"/>
        </w:rPr>
        <w:t xml:space="preserve"> требования, предъявляемые к Кандидату;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14.4</w:t>
      </w:r>
      <w:r w:rsidRPr="00166F62">
        <w:rPr>
          <w:sz w:val="27"/>
          <w:szCs w:val="27"/>
        </w:rPr>
        <w:t xml:space="preserve"> дату и время (час, минуты) начала и окончания приёма заявлений и документов;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14.5</w:t>
      </w:r>
      <w:r w:rsidRPr="00166F62">
        <w:rPr>
          <w:sz w:val="27"/>
          <w:szCs w:val="27"/>
        </w:rPr>
        <w:t xml:space="preserve"> адрес места приёма заявлений и документов;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14.6</w:t>
      </w:r>
      <w:r w:rsidRPr="00166F62">
        <w:rPr>
          <w:sz w:val="27"/>
          <w:szCs w:val="27"/>
        </w:rPr>
        <w:t xml:space="preserve"> перечень документов, подаваемых Кандидатами вместе с заявлением</w:t>
      </w:r>
      <w:r>
        <w:rPr>
          <w:sz w:val="27"/>
          <w:szCs w:val="27"/>
        </w:rPr>
        <w:t>,</w:t>
      </w:r>
      <w:r w:rsidRPr="00166F62">
        <w:rPr>
          <w:sz w:val="27"/>
          <w:szCs w:val="27"/>
        </w:rPr>
        <w:t xml:space="preserve"> и требования к их оформлению;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14.7</w:t>
      </w:r>
      <w:r w:rsidRPr="00166F62">
        <w:rPr>
          <w:sz w:val="27"/>
          <w:szCs w:val="27"/>
        </w:rPr>
        <w:t xml:space="preserve"> дату, время и место проведения Конкурса с указанием времени начала работы конкурсной комиссии и подведения итогов Конкурса;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14.8</w:t>
      </w:r>
      <w:r w:rsidRPr="00166F62">
        <w:rPr>
          <w:sz w:val="27"/>
          <w:szCs w:val="27"/>
        </w:rPr>
        <w:t xml:space="preserve"> адрес, по которому Кандидаты могут ознакомиться с иными сведениями, связанными с проведением Конкурса;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1</w:t>
      </w:r>
      <w:r>
        <w:rPr>
          <w:sz w:val="27"/>
          <w:szCs w:val="27"/>
        </w:rPr>
        <w:t>4.9</w:t>
      </w:r>
      <w:r w:rsidRPr="00166F62">
        <w:rPr>
          <w:sz w:val="27"/>
          <w:szCs w:val="27"/>
        </w:rPr>
        <w:t xml:space="preserve"> условия определения победителя Конкурса;</w:t>
      </w:r>
    </w:p>
    <w:p w:rsidR="001F4413" w:rsidRDefault="001F4413" w:rsidP="001F441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14.10</w:t>
      </w:r>
      <w:r w:rsidRPr="00166F62">
        <w:rPr>
          <w:sz w:val="27"/>
          <w:szCs w:val="27"/>
        </w:rPr>
        <w:t xml:space="preserve"> </w:t>
      </w:r>
      <w:r>
        <w:rPr>
          <w:sz w:val="27"/>
          <w:szCs w:val="27"/>
        </w:rPr>
        <w:t>сведения о следующих с</w:t>
      </w:r>
      <w:r w:rsidRPr="00166F62">
        <w:rPr>
          <w:sz w:val="27"/>
          <w:szCs w:val="27"/>
        </w:rPr>
        <w:t>пособ</w:t>
      </w:r>
      <w:r>
        <w:rPr>
          <w:sz w:val="27"/>
          <w:szCs w:val="27"/>
        </w:rPr>
        <w:t>ах</w:t>
      </w:r>
      <w:r w:rsidRPr="00166F62">
        <w:rPr>
          <w:sz w:val="27"/>
          <w:szCs w:val="27"/>
        </w:rPr>
        <w:t xml:space="preserve"> уведомления Кандидатов об итогах Конкурса</w:t>
      </w:r>
      <w:r>
        <w:rPr>
          <w:sz w:val="27"/>
          <w:szCs w:val="27"/>
        </w:rPr>
        <w:t xml:space="preserve">: 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а</w:t>
      </w:r>
      <w:proofErr w:type="gramEnd"/>
      <w:r>
        <w:rPr>
          <w:sz w:val="27"/>
          <w:szCs w:val="27"/>
        </w:rPr>
        <w:t>) лично, путем вручения письменного уведомления</w:t>
      </w:r>
      <w:r w:rsidRPr="00D64EB8">
        <w:rPr>
          <w:sz w:val="27"/>
          <w:szCs w:val="27"/>
        </w:rPr>
        <w:t xml:space="preserve"> </w:t>
      </w:r>
      <w:r>
        <w:rPr>
          <w:sz w:val="27"/>
          <w:szCs w:val="27"/>
        </w:rPr>
        <w:t>с отметкой о получении</w:t>
      </w:r>
      <w:r w:rsidRPr="00166F62">
        <w:rPr>
          <w:sz w:val="27"/>
          <w:szCs w:val="27"/>
        </w:rPr>
        <w:t>;</w:t>
      </w:r>
    </w:p>
    <w:p w:rsidR="001F4413" w:rsidRPr="00166F62" w:rsidRDefault="001F4413" w:rsidP="001F441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>) посредством направления телефонограммы, либо по</w:t>
      </w:r>
      <w:r>
        <w:rPr>
          <w:sz w:val="26"/>
          <w:szCs w:val="26"/>
        </w:rPr>
        <w:t xml:space="preserve"> </w:t>
      </w:r>
      <w:r>
        <w:rPr>
          <w:sz w:val="27"/>
          <w:szCs w:val="27"/>
        </w:rPr>
        <w:t>электронной почте;</w:t>
      </w:r>
    </w:p>
    <w:p w:rsidR="001F4413" w:rsidRDefault="001F4413" w:rsidP="001F441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proofErr w:type="gramStart"/>
      <w:r>
        <w:rPr>
          <w:sz w:val="27"/>
          <w:szCs w:val="27"/>
        </w:rPr>
        <w:t>в</w:t>
      </w:r>
      <w:proofErr w:type="gramEnd"/>
      <w:r>
        <w:rPr>
          <w:sz w:val="27"/>
          <w:szCs w:val="27"/>
        </w:rPr>
        <w:t>) направления заказного письма с уведомлением о вручении.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14.11</w:t>
      </w:r>
      <w:r w:rsidRPr="00166F62">
        <w:rPr>
          <w:sz w:val="27"/>
          <w:szCs w:val="27"/>
        </w:rPr>
        <w:t xml:space="preserve"> основные условия трудового договора с победителем Конкурса;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14.12</w:t>
      </w:r>
      <w:r w:rsidRPr="00166F62">
        <w:rPr>
          <w:sz w:val="27"/>
          <w:szCs w:val="27"/>
        </w:rPr>
        <w:t xml:space="preserve"> иные положения, содержащие требования к Кандидатам, предусмотренные законодательством Российской Федерации (при наличии).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15</w:t>
      </w:r>
      <w:r w:rsidRPr="00166F62">
        <w:rPr>
          <w:sz w:val="27"/>
          <w:szCs w:val="27"/>
        </w:rPr>
        <w:t xml:space="preserve">. Для участия в Конкурсе Кандидаты </w:t>
      </w:r>
      <w:r>
        <w:rPr>
          <w:sz w:val="27"/>
          <w:szCs w:val="27"/>
        </w:rPr>
        <w:t>лично предоставляют в конкурсную комиссию</w:t>
      </w:r>
      <w:r w:rsidRPr="00166F62">
        <w:rPr>
          <w:sz w:val="27"/>
          <w:szCs w:val="27"/>
        </w:rPr>
        <w:t xml:space="preserve"> в </w:t>
      </w:r>
      <w:r>
        <w:rPr>
          <w:sz w:val="27"/>
          <w:szCs w:val="27"/>
        </w:rPr>
        <w:t>течение 30</w:t>
      </w:r>
      <w:r w:rsidRPr="00166F62">
        <w:rPr>
          <w:sz w:val="27"/>
          <w:szCs w:val="27"/>
        </w:rPr>
        <w:t xml:space="preserve"> дней со дня опубликования </w:t>
      </w:r>
      <w:r>
        <w:rPr>
          <w:sz w:val="27"/>
          <w:szCs w:val="27"/>
        </w:rPr>
        <w:t>информационного сообщения</w:t>
      </w:r>
      <w:r w:rsidRPr="00166F62">
        <w:rPr>
          <w:sz w:val="27"/>
          <w:szCs w:val="27"/>
        </w:rPr>
        <w:t xml:space="preserve"> следующие документы:</w:t>
      </w:r>
    </w:p>
    <w:p w:rsidR="001F4413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15.1 </w:t>
      </w:r>
      <w:r w:rsidRPr="007C3914">
        <w:rPr>
          <w:sz w:val="27"/>
          <w:szCs w:val="27"/>
        </w:rPr>
        <w:t>личное за</w:t>
      </w:r>
      <w:r>
        <w:rPr>
          <w:sz w:val="27"/>
          <w:szCs w:val="27"/>
        </w:rPr>
        <w:t>явление в письменном виде (примерная форма в приложении № 1</w:t>
      </w:r>
      <w:r w:rsidRPr="007C3914">
        <w:rPr>
          <w:sz w:val="27"/>
          <w:szCs w:val="27"/>
        </w:rPr>
        <w:t>);</w:t>
      </w:r>
    </w:p>
    <w:p w:rsidR="001F4413" w:rsidRPr="007C3914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15.2 документ</w:t>
      </w:r>
      <w:r w:rsidRPr="007C3914">
        <w:rPr>
          <w:sz w:val="27"/>
          <w:szCs w:val="27"/>
        </w:rPr>
        <w:t>, удостоверяющий личность;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15.3</w:t>
      </w:r>
      <w:r w:rsidRPr="00166F62">
        <w:rPr>
          <w:sz w:val="27"/>
          <w:szCs w:val="27"/>
        </w:rPr>
        <w:t xml:space="preserve"> фотографию 3х4 см;</w:t>
      </w:r>
    </w:p>
    <w:p w:rsidR="001F4413" w:rsidRPr="00166F62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15.4 копию</w:t>
      </w:r>
      <w:r w:rsidRPr="00166F62">
        <w:rPr>
          <w:sz w:val="27"/>
          <w:szCs w:val="27"/>
        </w:rPr>
        <w:t xml:space="preserve"> трудовой книжки</w:t>
      </w:r>
      <w:r w:rsidRPr="00B064E8">
        <w:rPr>
          <w:sz w:val="27"/>
          <w:szCs w:val="27"/>
        </w:rPr>
        <w:t xml:space="preserve"> </w:t>
      </w:r>
      <w:r w:rsidRPr="007C3914">
        <w:rPr>
          <w:sz w:val="27"/>
          <w:szCs w:val="27"/>
        </w:rPr>
        <w:t>или иные документы, подтверждающие трудовую (слу</w:t>
      </w:r>
      <w:r>
        <w:rPr>
          <w:sz w:val="27"/>
          <w:szCs w:val="27"/>
        </w:rPr>
        <w:t>жебную) деятельность кандидата</w:t>
      </w:r>
      <w:r w:rsidRPr="007C3914">
        <w:rPr>
          <w:sz w:val="27"/>
          <w:szCs w:val="27"/>
        </w:rPr>
        <w:t>, заверенные нотариально или кадровыми службами по месту работы (службы);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15.5</w:t>
      </w:r>
      <w:r w:rsidRPr="00166F62">
        <w:rPr>
          <w:sz w:val="27"/>
          <w:szCs w:val="27"/>
        </w:rPr>
        <w:t xml:space="preserve"> копии документов о профессиональном образовании, дополнительном профессиональном образовании;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15.6</w:t>
      </w:r>
      <w:r w:rsidRPr="00166F62">
        <w:rPr>
          <w:sz w:val="27"/>
          <w:szCs w:val="27"/>
        </w:rPr>
        <w:t xml:space="preserve"> заверенную собственноручно программу развития Учреждения;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15.7 </w:t>
      </w:r>
      <w:r w:rsidRPr="00166F62">
        <w:rPr>
          <w:sz w:val="27"/>
          <w:szCs w:val="27"/>
        </w:rPr>
        <w:t>мотивационное письмо о занятии вакантной должности руководителя Учреждения;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15.8</w:t>
      </w:r>
      <w:r w:rsidRPr="00166F62">
        <w:rPr>
          <w:sz w:val="27"/>
          <w:szCs w:val="27"/>
        </w:rPr>
        <w:t xml:space="preserve"> согласие на обработку персональных данных</w:t>
      </w:r>
      <w:r>
        <w:rPr>
          <w:sz w:val="27"/>
          <w:szCs w:val="27"/>
        </w:rPr>
        <w:t xml:space="preserve"> (приложение № 2</w:t>
      </w:r>
      <w:r w:rsidRPr="007C3914">
        <w:rPr>
          <w:sz w:val="27"/>
          <w:szCs w:val="27"/>
        </w:rPr>
        <w:t>)</w:t>
      </w:r>
      <w:r w:rsidRPr="00166F62">
        <w:rPr>
          <w:sz w:val="27"/>
          <w:szCs w:val="27"/>
        </w:rPr>
        <w:t>;</w:t>
      </w:r>
    </w:p>
    <w:p w:rsidR="001F4413" w:rsidRPr="00166F62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15.9</w:t>
      </w:r>
      <w:r w:rsidRPr="00166F62">
        <w:rPr>
          <w:sz w:val="27"/>
          <w:szCs w:val="27"/>
        </w:rPr>
        <w:t xml:space="preserve"> справку о наличии (отсутствии) судимости</w:t>
      </w:r>
      <w:r>
        <w:rPr>
          <w:sz w:val="27"/>
          <w:szCs w:val="27"/>
        </w:rPr>
        <w:t>,</w:t>
      </w:r>
      <w:r w:rsidRPr="00B064E8">
        <w:rPr>
          <w:sz w:val="27"/>
          <w:szCs w:val="27"/>
        </w:rPr>
        <w:t xml:space="preserve"> </w:t>
      </w:r>
      <w:r w:rsidRPr="007C3914">
        <w:rPr>
          <w:sz w:val="27"/>
          <w:szCs w:val="27"/>
        </w:rPr>
        <w:t>в</w:t>
      </w:r>
      <w:r>
        <w:rPr>
          <w:sz w:val="27"/>
          <w:szCs w:val="27"/>
        </w:rPr>
        <w:t xml:space="preserve"> том числе погашенной и снятой, </w:t>
      </w:r>
      <w:r w:rsidRPr="007C3914">
        <w:rPr>
          <w:sz w:val="27"/>
          <w:szCs w:val="27"/>
        </w:rPr>
        <w:t>и (или)</w:t>
      </w:r>
      <w:r>
        <w:rPr>
          <w:sz w:val="27"/>
          <w:szCs w:val="27"/>
        </w:rPr>
        <w:t xml:space="preserve"> </w:t>
      </w:r>
      <w:r w:rsidRPr="007C3914">
        <w:rPr>
          <w:sz w:val="27"/>
          <w:szCs w:val="27"/>
        </w:rPr>
        <w:t>факта уголовного преследования, либо о прекр</w:t>
      </w:r>
      <w:r>
        <w:rPr>
          <w:sz w:val="27"/>
          <w:szCs w:val="27"/>
        </w:rPr>
        <w:t>ащении уголовного преследования;</w:t>
      </w:r>
    </w:p>
    <w:p w:rsidR="001F4413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15.10 медицинское заключение о состоянии здоровья от психиатра и нарколога.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16</w:t>
      </w:r>
      <w:r w:rsidRPr="00166F62">
        <w:rPr>
          <w:sz w:val="27"/>
          <w:szCs w:val="27"/>
        </w:rPr>
        <w:t>. Программа развития Учреждения (далее – Программа) должна содержать следующие разделы: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16.1</w:t>
      </w:r>
      <w:r w:rsidRPr="00166F62">
        <w:rPr>
          <w:sz w:val="27"/>
          <w:szCs w:val="27"/>
        </w:rPr>
        <w:t xml:space="preserve"> информационно-аналитическая справка об Учреждении (текущее состояние);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16.2</w:t>
      </w:r>
      <w:r w:rsidRPr="00166F62">
        <w:rPr>
          <w:sz w:val="27"/>
          <w:szCs w:val="27"/>
        </w:rPr>
        <w:t xml:space="preserve"> цели и задачи Программы (образ будущего состояния Учреждения);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16.3</w:t>
      </w:r>
      <w:r w:rsidRPr="00166F62">
        <w:rPr>
          <w:sz w:val="27"/>
          <w:szCs w:val="27"/>
        </w:rPr>
        <w:t xml:space="preserve"> описание ожидаемых результатов реализации Программы, их количественные и качественные показатели;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16.4</w:t>
      </w:r>
      <w:r w:rsidRPr="00166F62">
        <w:rPr>
          <w:sz w:val="27"/>
          <w:szCs w:val="27"/>
        </w:rPr>
        <w:t xml:space="preserve"> план-график программных мер, действий, мероприятий, обеспечивающих развитие Учреждения, с учетом их ресурсного обеспечения (финансово-экономические, кадровые, информационные, научно-методические);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16.5</w:t>
      </w:r>
      <w:r w:rsidRPr="00166F62">
        <w:rPr>
          <w:sz w:val="27"/>
          <w:szCs w:val="27"/>
        </w:rPr>
        <w:t xml:space="preserve"> приложения к Программе (при наличии).</w:t>
      </w:r>
    </w:p>
    <w:p w:rsidR="001F4413" w:rsidRPr="008D2482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 w:rsidRPr="008D2482">
        <w:rPr>
          <w:sz w:val="27"/>
          <w:szCs w:val="27"/>
        </w:rPr>
        <w:t>1</w:t>
      </w:r>
      <w:r>
        <w:rPr>
          <w:sz w:val="27"/>
          <w:szCs w:val="27"/>
        </w:rPr>
        <w:t>7</w:t>
      </w:r>
      <w:r w:rsidRPr="008D2482">
        <w:rPr>
          <w:sz w:val="27"/>
          <w:szCs w:val="27"/>
        </w:rPr>
        <w:t>. Несвоевременное представление документов, представление их не в полном объеме или с нарушением правил оформления являются основанием для отказа Кандидату в их приеме.</w:t>
      </w:r>
    </w:p>
    <w:p w:rsidR="001F4413" w:rsidRPr="008D2482" w:rsidRDefault="001F4413" w:rsidP="001F4413">
      <w:pPr>
        <w:spacing w:line="276" w:lineRule="auto"/>
        <w:ind w:firstLine="567"/>
        <w:jc w:val="both"/>
        <w:rPr>
          <w:sz w:val="27"/>
          <w:szCs w:val="27"/>
        </w:rPr>
      </w:pPr>
      <w:r w:rsidRPr="008D2482">
        <w:rPr>
          <w:sz w:val="27"/>
          <w:szCs w:val="27"/>
        </w:rPr>
        <w:t>1</w:t>
      </w:r>
      <w:r>
        <w:rPr>
          <w:sz w:val="27"/>
          <w:szCs w:val="27"/>
        </w:rPr>
        <w:t>8</w:t>
      </w:r>
      <w:r w:rsidRPr="008D2482">
        <w:rPr>
          <w:sz w:val="27"/>
          <w:szCs w:val="27"/>
        </w:rPr>
        <w:t xml:space="preserve">. </w:t>
      </w:r>
      <w:r>
        <w:rPr>
          <w:sz w:val="27"/>
          <w:szCs w:val="27"/>
        </w:rPr>
        <w:t>К</w:t>
      </w:r>
      <w:r w:rsidRPr="008D2482">
        <w:rPr>
          <w:sz w:val="27"/>
          <w:szCs w:val="27"/>
        </w:rPr>
        <w:t>андидат</w:t>
      </w:r>
      <w:r>
        <w:rPr>
          <w:sz w:val="27"/>
          <w:szCs w:val="27"/>
        </w:rPr>
        <w:t xml:space="preserve">, представивший неправильно оформленные документы, указанные в пункте 15 настоящего Положения, может внести в них исправления </w:t>
      </w:r>
      <w:r>
        <w:rPr>
          <w:color w:val="000000"/>
          <w:sz w:val="27"/>
          <w:szCs w:val="27"/>
        </w:rPr>
        <w:t>до момента окончания приема указанных документов</w:t>
      </w:r>
      <w:r w:rsidRPr="008D2482">
        <w:rPr>
          <w:sz w:val="27"/>
          <w:szCs w:val="27"/>
        </w:rPr>
        <w:t>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19</w:t>
      </w:r>
      <w:r w:rsidRPr="00166F62">
        <w:rPr>
          <w:sz w:val="27"/>
          <w:szCs w:val="27"/>
        </w:rPr>
        <w:t>. В случае</w:t>
      </w:r>
      <w:r>
        <w:rPr>
          <w:sz w:val="27"/>
          <w:szCs w:val="27"/>
        </w:rPr>
        <w:t>,</w:t>
      </w:r>
      <w:r w:rsidRPr="00166F62">
        <w:rPr>
          <w:sz w:val="27"/>
          <w:szCs w:val="27"/>
        </w:rPr>
        <w:t xml:space="preserve"> если к окончанию срока приёма заявлений не поступило ни одного заявления, </w:t>
      </w:r>
      <w:r>
        <w:rPr>
          <w:sz w:val="27"/>
          <w:szCs w:val="27"/>
        </w:rPr>
        <w:t>конкурсная комиссия</w:t>
      </w:r>
      <w:r w:rsidRPr="00166F62">
        <w:rPr>
          <w:sz w:val="27"/>
          <w:szCs w:val="27"/>
        </w:rPr>
        <w:t xml:space="preserve"> от лица </w:t>
      </w:r>
      <w:r>
        <w:rPr>
          <w:sz w:val="27"/>
          <w:szCs w:val="27"/>
        </w:rPr>
        <w:t>Организатора конкурса</w:t>
      </w:r>
      <w:r w:rsidRPr="00166F62">
        <w:rPr>
          <w:sz w:val="27"/>
          <w:szCs w:val="27"/>
        </w:rPr>
        <w:t xml:space="preserve"> </w:t>
      </w:r>
      <w:r>
        <w:rPr>
          <w:sz w:val="27"/>
          <w:szCs w:val="27"/>
        </w:rPr>
        <w:t>принимает одно из следующих решений</w:t>
      </w:r>
      <w:r w:rsidRPr="00166F62">
        <w:rPr>
          <w:sz w:val="27"/>
          <w:szCs w:val="27"/>
        </w:rPr>
        <w:t>:</w:t>
      </w:r>
    </w:p>
    <w:p w:rsidR="001F4413" w:rsidRPr="00166F62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19.1</w:t>
      </w:r>
      <w:r w:rsidRPr="00166F62">
        <w:rPr>
          <w:sz w:val="27"/>
          <w:szCs w:val="27"/>
        </w:rPr>
        <w:t xml:space="preserve"> о признании Конкурса несостоявшимся;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19.2</w:t>
      </w:r>
      <w:r w:rsidRPr="00166F62">
        <w:rPr>
          <w:sz w:val="27"/>
          <w:szCs w:val="27"/>
        </w:rPr>
        <w:t xml:space="preserve"> о переносе даты проведения Конкурса не более чем на 30 дней и продлении срока приёма заявлений.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Pr="00166F62" w:rsidRDefault="001F4413" w:rsidP="001F4413">
      <w:pPr>
        <w:spacing w:line="276" w:lineRule="auto"/>
        <w:ind w:right="-2" w:firstLine="540"/>
        <w:jc w:val="center"/>
        <w:rPr>
          <w:b/>
          <w:sz w:val="27"/>
          <w:szCs w:val="27"/>
        </w:rPr>
      </w:pPr>
      <w:r w:rsidRPr="00166F62">
        <w:rPr>
          <w:b/>
          <w:sz w:val="27"/>
          <w:szCs w:val="27"/>
          <w:lang w:val="en-US"/>
        </w:rPr>
        <w:t>III</w:t>
      </w:r>
      <w:r w:rsidRPr="00166F62">
        <w:rPr>
          <w:b/>
          <w:sz w:val="27"/>
          <w:szCs w:val="27"/>
        </w:rPr>
        <w:t>. Порядок проведения Конкурса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b/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20</w:t>
      </w:r>
      <w:r w:rsidRPr="00166F62">
        <w:rPr>
          <w:sz w:val="27"/>
          <w:szCs w:val="27"/>
        </w:rPr>
        <w:t xml:space="preserve">. Конкурс проводится </w:t>
      </w:r>
      <w:r>
        <w:rPr>
          <w:sz w:val="27"/>
          <w:szCs w:val="27"/>
        </w:rPr>
        <w:t>при участии в нем не менее двух К</w:t>
      </w:r>
      <w:r w:rsidRPr="00166F62">
        <w:rPr>
          <w:sz w:val="27"/>
          <w:szCs w:val="27"/>
        </w:rPr>
        <w:t xml:space="preserve">андидатов </w:t>
      </w:r>
      <w:r>
        <w:rPr>
          <w:sz w:val="27"/>
          <w:szCs w:val="27"/>
        </w:rPr>
        <w:t>в два</w:t>
      </w:r>
      <w:r w:rsidRPr="00166F62">
        <w:rPr>
          <w:sz w:val="27"/>
          <w:szCs w:val="27"/>
        </w:rPr>
        <w:t xml:space="preserve"> этап</w:t>
      </w:r>
      <w:r>
        <w:rPr>
          <w:sz w:val="27"/>
          <w:szCs w:val="27"/>
        </w:rPr>
        <w:t>а.</w:t>
      </w:r>
    </w:p>
    <w:p w:rsidR="001F4413" w:rsidRDefault="001F4413" w:rsidP="001F441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7"/>
          <w:szCs w:val="27"/>
        </w:rPr>
      </w:pPr>
      <w:r w:rsidRPr="00E96DD5">
        <w:rPr>
          <w:sz w:val="27"/>
          <w:szCs w:val="27"/>
        </w:rPr>
        <w:t>21. В течени</w:t>
      </w:r>
      <w:r>
        <w:rPr>
          <w:sz w:val="27"/>
          <w:szCs w:val="27"/>
        </w:rPr>
        <w:t>е</w:t>
      </w:r>
      <w:r w:rsidRPr="00E96DD5">
        <w:rPr>
          <w:sz w:val="27"/>
          <w:szCs w:val="27"/>
        </w:rPr>
        <w:t xml:space="preserve"> 3 дней с момента окончания приема документов конкурсной комиссией на </w:t>
      </w:r>
      <w:r w:rsidRPr="00E96DD5">
        <w:rPr>
          <w:color w:val="000000"/>
          <w:sz w:val="27"/>
          <w:szCs w:val="27"/>
          <w:lang w:val="en-US"/>
        </w:rPr>
        <w:t>I</w:t>
      </w:r>
      <w:r w:rsidRPr="00E96DD5">
        <w:rPr>
          <w:sz w:val="27"/>
          <w:szCs w:val="27"/>
        </w:rPr>
        <w:t xml:space="preserve"> этапе Конкурса рассматриваются документы, представленные Кандидатами в соответствии с пунктом 15 настоящего Положения</w:t>
      </w:r>
      <w:r>
        <w:rPr>
          <w:sz w:val="27"/>
          <w:szCs w:val="27"/>
        </w:rPr>
        <w:t xml:space="preserve"> и проводится </w:t>
      </w:r>
      <w:r>
        <w:rPr>
          <w:sz w:val="27"/>
          <w:szCs w:val="27"/>
        </w:rPr>
        <w:lastRenderedPageBreak/>
        <w:t xml:space="preserve">проверка </w:t>
      </w:r>
      <w:r w:rsidRPr="00E96DD5">
        <w:rPr>
          <w:sz w:val="27"/>
          <w:szCs w:val="27"/>
        </w:rPr>
        <w:t>Кандидат</w:t>
      </w:r>
      <w:r>
        <w:rPr>
          <w:sz w:val="27"/>
          <w:szCs w:val="27"/>
        </w:rPr>
        <w:t>ов</w:t>
      </w:r>
      <w:r w:rsidRPr="00E96DD5">
        <w:rPr>
          <w:sz w:val="27"/>
          <w:szCs w:val="27"/>
        </w:rPr>
        <w:t xml:space="preserve"> на</w:t>
      </w:r>
      <w:r>
        <w:rPr>
          <w:sz w:val="27"/>
          <w:szCs w:val="27"/>
        </w:rPr>
        <w:t xml:space="preserve"> их</w:t>
      </w:r>
      <w:r w:rsidRPr="00E96DD5">
        <w:rPr>
          <w:sz w:val="27"/>
          <w:szCs w:val="27"/>
        </w:rPr>
        <w:t xml:space="preserve"> соответствие требованиям </w:t>
      </w:r>
      <w:r>
        <w:rPr>
          <w:sz w:val="27"/>
          <w:szCs w:val="27"/>
        </w:rPr>
        <w:t>пунктов 5-8 настоящего Положения</w:t>
      </w:r>
      <w:r w:rsidRPr="00E96DD5">
        <w:rPr>
          <w:sz w:val="27"/>
          <w:szCs w:val="27"/>
        </w:rPr>
        <w:t>, и принима</w:t>
      </w:r>
      <w:r>
        <w:rPr>
          <w:sz w:val="27"/>
          <w:szCs w:val="27"/>
        </w:rPr>
        <w:t>е</w:t>
      </w:r>
      <w:r w:rsidRPr="00E96DD5">
        <w:rPr>
          <w:sz w:val="27"/>
          <w:szCs w:val="27"/>
        </w:rPr>
        <w:t xml:space="preserve">тся </w:t>
      </w:r>
      <w:r>
        <w:rPr>
          <w:sz w:val="27"/>
          <w:szCs w:val="27"/>
        </w:rPr>
        <w:t>одно из следующих решений:</w:t>
      </w:r>
    </w:p>
    <w:p w:rsidR="001F4413" w:rsidRDefault="001F4413" w:rsidP="001F441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а</w:t>
      </w:r>
      <w:proofErr w:type="gramEnd"/>
      <w:r>
        <w:rPr>
          <w:sz w:val="27"/>
          <w:szCs w:val="27"/>
        </w:rPr>
        <w:t xml:space="preserve">) </w:t>
      </w:r>
      <w:r w:rsidRPr="00E96DD5">
        <w:rPr>
          <w:sz w:val="27"/>
          <w:szCs w:val="27"/>
        </w:rPr>
        <w:t>о допуске Кандидат</w:t>
      </w:r>
      <w:r>
        <w:rPr>
          <w:sz w:val="27"/>
          <w:szCs w:val="27"/>
        </w:rPr>
        <w:t>а</w:t>
      </w:r>
      <w:r w:rsidRPr="00E96DD5">
        <w:rPr>
          <w:sz w:val="27"/>
          <w:szCs w:val="27"/>
        </w:rPr>
        <w:t xml:space="preserve"> к участию во </w:t>
      </w:r>
      <w:r w:rsidRPr="00E96DD5">
        <w:rPr>
          <w:sz w:val="27"/>
          <w:szCs w:val="27"/>
          <w:lang w:val="en-US"/>
        </w:rPr>
        <w:t>II</w:t>
      </w:r>
      <w:r w:rsidRPr="00E96DD5">
        <w:rPr>
          <w:sz w:val="27"/>
          <w:szCs w:val="27"/>
        </w:rPr>
        <w:t xml:space="preserve"> этапе конкурса</w:t>
      </w:r>
      <w:r>
        <w:rPr>
          <w:sz w:val="27"/>
          <w:szCs w:val="27"/>
        </w:rPr>
        <w:t xml:space="preserve">, в случае, если документы, установленные </w:t>
      </w:r>
      <w:r w:rsidRPr="00E96DD5">
        <w:rPr>
          <w:sz w:val="27"/>
          <w:szCs w:val="27"/>
        </w:rPr>
        <w:t>пунктом 15 настоящего Положения</w:t>
      </w:r>
      <w:r>
        <w:rPr>
          <w:sz w:val="27"/>
          <w:szCs w:val="27"/>
        </w:rPr>
        <w:t>, представлены Кандидатом в полном объеме, информация в данных документах является достоверной и Кандидат соответствует требованиям, содержащимся в пунктах 5-8 настоящего Положения;</w:t>
      </w:r>
    </w:p>
    <w:p w:rsidR="001F4413" w:rsidRDefault="001F4413" w:rsidP="001F441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 xml:space="preserve">) об отказе в допуске Кандидата к участию во </w:t>
      </w:r>
      <w:r w:rsidRPr="00E96DD5">
        <w:rPr>
          <w:sz w:val="27"/>
          <w:szCs w:val="27"/>
          <w:lang w:val="en-US"/>
        </w:rPr>
        <w:t>II</w:t>
      </w:r>
      <w:r w:rsidRPr="00E96DD5">
        <w:rPr>
          <w:sz w:val="27"/>
          <w:szCs w:val="27"/>
        </w:rPr>
        <w:t xml:space="preserve"> этапе конкурса</w:t>
      </w:r>
      <w:r>
        <w:rPr>
          <w:sz w:val="27"/>
          <w:szCs w:val="27"/>
        </w:rPr>
        <w:t xml:space="preserve">,  в случае, если документы, установленные </w:t>
      </w:r>
      <w:r w:rsidRPr="00E96DD5">
        <w:rPr>
          <w:sz w:val="27"/>
          <w:szCs w:val="27"/>
        </w:rPr>
        <w:t>пунктом 15 настоящего Положения</w:t>
      </w:r>
      <w:r>
        <w:rPr>
          <w:sz w:val="27"/>
          <w:szCs w:val="27"/>
        </w:rPr>
        <w:t>, представлены не в полном объеме, информация в данных документах является недостоверной и (или) Кандидат не соответствует требованиям, содержащимся в пунктах 5-8 настоящего Положения.</w:t>
      </w:r>
    </w:p>
    <w:p w:rsidR="001F4413" w:rsidRPr="00E96DD5" w:rsidRDefault="001F4413" w:rsidP="001F441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7"/>
          <w:szCs w:val="27"/>
        </w:rPr>
      </w:pPr>
      <w:r w:rsidRPr="00E96DD5">
        <w:rPr>
          <w:sz w:val="27"/>
          <w:szCs w:val="27"/>
        </w:rPr>
        <w:t>Решение конкурсной комиссии оформляется протоколом.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22. О решении конкурсной комиссии о допуске (об отказе в допуске) к участию во </w:t>
      </w:r>
      <w:r>
        <w:rPr>
          <w:sz w:val="27"/>
          <w:szCs w:val="27"/>
          <w:lang w:val="en-US"/>
        </w:rPr>
        <w:t>II</w:t>
      </w:r>
      <w:r w:rsidRPr="00C71ABB">
        <w:rPr>
          <w:sz w:val="27"/>
          <w:szCs w:val="27"/>
        </w:rPr>
        <w:t xml:space="preserve"> </w:t>
      </w:r>
      <w:r>
        <w:rPr>
          <w:sz w:val="27"/>
          <w:szCs w:val="27"/>
        </w:rPr>
        <w:t>этапе Конкурс</w:t>
      </w:r>
      <w:r w:rsidRPr="00C71ABB">
        <w:rPr>
          <w:sz w:val="27"/>
          <w:szCs w:val="27"/>
        </w:rPr>
        <w:t>а</w:t>
      </w:r>
      <w:r>
        <w:rPr>
          <w:sz w:val="27"/>
          <w:szCs w:val="27"/>
        </w:rPr>
        <w:t xml:space="preserve"> Кандидат уведомляется в письменной форме в течение 3 дней с момента принятия конкурсной комиссией указанных решений.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В случае принятия решения об отказе в допуске Кандидата к участию в Конкурсе в уведомлении указываются причины такого отказа.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Отказ в допуске к участию во </w:t>
      </w:r>
      <w:r>
        <w:rPr>
          <w:sz w:val="27"/>
          <w:szCs w:val="27"/>
          <w:lang w:val="en-US"/>
        </w:rPr>
        <w:t>II</w:t>
      </w:r>
      <w:r w:rsidRPr="00FE7D4F">
        <w:rPr>
          <w:sz w:val="27"/>
          <w:szCs w:val="27"/>
        </w:rPr>
        <w:t xml:space="preserve"> </w:t>
      </w:r>
      <w:r>
        <w:rPr>
          <w:sz w:val="27"/>
          <w:szCs w:val="27"/>
        </w:rPr>
        <w:t>этапе Конкурса может быть обжалован в порядке, установленном действующим законодательством.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23</w:t>
      </w:r>
      <w:r w:rsidRPr="008D2482">
        <w:rPr>
          <w:sz w:val="27"/>
          <w:szCs w:val="27"/>
        </w:rPr>
        <w:t xml:space="preserve">. Кандидат обязан лично присутствовать на </w:t>
      </w:r>
      <w:r>
        <w:rPr>
          <w:sz w:val="27"/>
          <w:szCs w:val="27"/>
          <w:lang w:val="en-US"/>
        </w:rPr>
        <w:t>II</w:t>
      </w:r>
      <w:r w:rsidRPr="008D2482">
        <w:rPr>
          <w:sz w:val="27"/>
          <w:szCs w:val="27"/>
        </w:rPr>
        <w:t xml:space="preserve"> </w:t>
      </w:r>
      <w:r>
        <w:rPr>
          <w:sz w:val="27"/>
          <w:szCs w:val="27"/>
        </w:rPr>
        <w:t>этапе Конкурса</w:t>
      </w:r>
      <w:r w:rsidRPr="008D2482">
        <w:rPr>
          <w:sz w:val="27"/>
          <w:szCs w:val="27"/>
        </w:rPr>
        <w:t xml:space="preserve">. </w:t>
      </w:r>
    </w:p>
    <w:p w:rsidR="001F4413" w:rsidRPr="008D248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24. Второй этап Конкурса проводится не позднее 5 дней после принятия решения о допуске Кандидатов к участию во </w:t>
      </w:r>
      <w:r>
        <w:rPr>
          <w:sz w:val="27"/>
          <w:szCs w:val="27"/>
          <w:lang w:val="en-US"/>
        </w:rPr>
        <w:t>II</w:t>
      </w:r>
      <w:r w:rsidRPr="008D2482">
        <w:rPr>
          <w:sz w:val="27"/>
          <w:szCs w:val="27"/>
        </w:rPr>
        <w:t xml:space="preserve"> </w:t>
      </w:r>
      <w:r>
        <w:rPr>
          <w:sz w:val="27"/>
          <w:szCs w:val="27"/>
        </w:rPr>
        <w:t>этапе Конкурса.</w:t>
      </w:r>
    </w:p>
    <w:p w:rsidR="001F4413" w:rsidRPr="00166F62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25. В</w:t>
      </w:r>
      <w:r w:rsidRPr="00EA6522">
        <w:rPr>
          <w:sz w:val="27"/>
          <w:szCs w:val="27"/>
        </w:rPr>
        <w:t>торой этап конкурса п</w:t>
      </w:r>
      <w:r>
        <w:rPr>
          <w:sz w:val="27"/>
          <w:szCs w:val="27"/>
        </w:rPr>
        <w:t xml:space="preserve">роводится </w:t>
      </w:r>
      <w:r w:rsidRPr="00EA6522">
        <w:rPr>
          <w:sz w:val="27"/>
          <w:szCs w:val="27"/>
        </w:rPr>
        <w:t>в форме собеседования с представлением Программы</w:t>
      </w:r>
      <w:r>
        <w:rPr>
          <w:sz w:val="27"/>
          <w:szCs w:val="27"/>
        </w:rPr>
        <w:t xml:space="preserve"> Кандидата.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26</w:t>
      </w:r>
      <w:r w:rsidRPr="00166F62">
        <w:rPr>
          <w:sz w:val="27"/>
          <w:szCs w:val="27"/>
        </w:rPr>
        <w:t>. Личные и деловые качества Кандидатов, их способности осуществлять р</w:t>
      </w:r>
      <w:r>
        <w:rPr>
          <w:sz w:val="27"/>
          <w:szCs w:val="27"/>
        </w:rPr>
        <w:t xml:space="preserve">уководство Учреждением по </w:t>
      </w:r>
      <w:r w:rsidRPr="00166F62">
        <w:rPr>
          <w:sz w:val="27"/>
          <w:szCs w:val="27"/>
        </w:rPr>
        <w:t>вопросам в пределах компетенции руководителя оцениваются конкурсной комиссией.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27</w:t>
      </w:r>
      <w:r w:rsidRPr="00166F62">
        <w:rPr>
          <w:sz w:val="27"/>
          <w:szCs w:val="27"/>
        </w:rPr>
        <w:t>. Программы Кандидатов оцениваются конкурсной комиссией по следующим критериям: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27.1</w:t>
      </w:r>
      <w:r w:rsidRPr="00166F62">
        <w:rPr>
          <w:sz w:val="27"/>
          <w:szCs w:val="27"/>
        </w:rPr>
        <w:t xml:space="preserve"> актуальность (нацеленность на решение ключевых проблем развития Учреждения);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27.2</w:t>
      </w:r>
      <w:r w:rsidRPr="00166F62">
        <w:rPr>
          <w:sz w:val="27"/>
          <w:szCs w:val="27"/>
        </w:rPr>
        <w:t xml:space="preserve"> </w:t>
      </w:r>
      <w:proofErr w:type="spellStart"/>
      <w:r w:rsidRPr="00166F62">
        <w:rPr>
          <w:sz w:val="27"/>
          <w:szCs w:val="27"/>
        </w:rPr>
        <w:t>прогностичность</w:t>
      </w:r>
      <w:proofErr w:type="spellEnd"/>
      <w:r w:rsidRPr="00166F62">
        <w:rPr>
          <w:sz w:val="27"/>
          <w:szCs w:val="27"/>
        </w:rPr>
        <w:t xml:space="preserve"> (ориентация на удовлетворение «завтрашнего» социального заказа на образование и управление Учреждением и учёт изменений социальной ситуации);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27.3</w:t>
      </w:r>
      <w:r w:rsidRPr="00166F62">
        <w:rPr>
          <w:sz w:val="27"/>
          <w:szCs w:val="27"/>
        </w:rPr>
        <w:t xml:space="preserve"> эффективность (нацеленность на максимально возможные результаты при рациональном использовании имеющихся ресурсов);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27.4</w:t>
      </w:r>
      <w:r w:rsidRPr="00166F62">
        <w:rPr>
          <w:sz w:val="27"/>
          <w:szCs w:val="27"/>
        </w:rPr>
        <w:t xml:space="preserve"> реалистичность (соответствие требуемых и имеющихся материально-технических и временных ресурсов);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27.5</w:t>
      </w:r>
      <w:r w:rsidRPr="00166F62">
        <w:rPr>
          <w:sz w:val="27"/>
          <w:szCs w:val="27"/>
        </w:rPr>
        <w:t xml:space="preserve"> полнота и целостность Программы (наличие системного образа Учреждения, образовательного процесса, отображение в комплексе всех направлений развития);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27.6</w:t>
      </w:r>
      <w:r w:rsidRPr="00166F62">
        <w:rPr>
          <w:sz w:val="27"/>
          <w:szCs w:val="27"/>
        </w:rPr>
        <w:t xml:space="preserve"> проработанность (подробная и детальная проработка всех шагов деятельности по Программе);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27.7</w:t>
      </w:r>
      <w:r w:rsidRPr="00166F62">
        <w:rPr>
          <w:sz w:val="27"/>
          <w:szCs w:val="27"/>
        </w:rPr>
        <w:t xml:space="preserve"> управляемость (разработанный механизм управленческого сопровождения реализации Программы);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27.8</w:t>
      </w:r>
      <w:r w:rsidRPr="00166F62">
        <w:rPr>
          <w:sz w:val="27"/>
          <w:szCs w:val="27"/>
        </w:rPr>
        <w:t xml:space="preserve"> контролируемость (наличие максимально возможного набора индикативных показателей);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27.9</w:t>
      </w:r>
      <w:r w:rsidRPr="00166F62">
        <w:rPr>
          <w:sz w:val="27"/>
          <w:szCs w:val="27"/>
        </w:rPr>
        <w:t xml:space="preserve"> социальная открытость (наличие механизмов информирования участников работы и социальных партнеров);</w:t>
      </w:r>
    </w:p>
    <w:p w:rsidR="001F4413" w:rsidRPr="00166F62" w:rsidRDefault="001F4413" w:rsidP="001F4413">
      <w:pPr>
        <w:tabs>
          <w:tab w:val="left" w:pos="0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27.10</w:t>
      </w:r>
      <w:r w:rsidRPr="00166F62">
        <w:rPr>
          <w:sz w:val="27"/>
          <w:szCs w:val="27"/>
        </w:rPr>
        <w:t xml:space="preserve"> эстетичность оформления Программы (единство содержания и внешней формы Программы, использование современных технических средств).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Программы Кандидатов оцениваются конкурсной комиссией с занесением результатов в оценочный лист</w:t>
      </w:r>
      <w:r w:rsidRPr="006826F3">
        <w:rPr>
          <w:sz w:val="27"/>
          <w:szCs w:val="27"/>
        </w:rPr>
        <w:t xml:space="preserve"> </w:t>
      </w:r>
      <w:r>
        <w:rPr>
          <w:sz w:val="27"/>
          <w:szCs w:val="27"/>
        </w:rPr>
        <w:t>(</w:t>
      </w:r>
      <w:r w:rsidRPr="00166F62">
        <w:rPr>
          <w:sz w:val="27"/>
          <w:szCs w:val="27"/>
        </w:rPr>
        <w:t>от 1 до 5 баллов по возрастанию</w:t>
      </w:r>
      <w:r>
        <w:rPr>
          <w:sz w:val="27"/>
          <w:szCs w:val="27"/>
        </w:rPr>
        <w:t xml:space="preserve"> по каждому критерию)</w:t>
      </w:r>
      <w:r w:rsidRPr="00166F62">
        <w:rPr>
          <w:sz w:val="27"/>
          <w:szCs w:val="27"/>
        </w:rPr>
        <w:t>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28</w:t>
      </w:r>
      <w:r w:rsidRPr="00166F62">
        <w:rPr>
          <w:sz w:val="27"/>
          <w:szCs w:val="27"/>
        </w:rPr>
        <w:t>. Конкурсной комиссией определяется рейтинг участников Конкурса по количеству набранных баллов.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Победителем Конкурса признается участник, набравший максимальное количество баллов.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166F62">
        <w:rPr>
          <w:sz w:val="27"/>
          <w:szCs w:val="27"/>
        </w:rPr>
        <w:t>При равенстве суммы баллов участников Конкурса решение о победителе Конкурса приним</w:t>
      </w:r>
      <w:r>
        <w:rPr>
          <w:sz w:val="27"/>
          <w:szCs w:val="27"/>
        </w:rPr>
        <w:t>ается конкурсной комиссией простым</w:t>
      </w:r>
      <w:r w:rsidRPr="00166F62">
        <w:rPr>
          <w:sz w:val="27"/>
          <w:szCs w:val="27"/>
        </w:rPr>
        <w:t xml:space="preserve"> голосованием.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29</w:t>
      </w:r>
      <w:r w:rsidRPr="004B7AF4">
        <w:rPr>
          <w:sz w:val="27"/>
          <w:szCs w:val="27"/>
        </w:rPr>
        <w:t>. Ре</w:t>
      </w:r>
      <w:r>
        <w:rPr>
          <w:sz w:val="27"/>
          <w:szCs w:val="27"/>
        </w:rPr>
        <w:t>шения к</w:t>
      </w:r>
      <w:r w:rsidRPr="004B7AF4">
        <w:rPr>
          <w:sz w:val="27"/>
          <w:szCs w:val="27"/>
        </w:rPr>
        <w:t>онкурсной комиссии оформляются протоколами (в том числе при признании конкурса несостоявшимся)</w:t>
      </w:r>
      <w:r>
        <w:rPr>
          <w:sz w:val="27"/>
          <w:szCs w:val="27"/>
        </w:rPr>
        <w:t xml:space="preserve">, подписываются присутствующими </w:t>
      </w:r>
      <w:r w:rsidRPr="004B7AF4">
        <w:rPr>
          <w:sz w:val="27"/>
          <w:szCs w:val="27"/>
        </w:rPr>
        <w:t>на заседании членами конк</w:t>
      </w:r>
      <w:r>
        <w:rPr>
          <w:sz w:val="27"/>
          <w:szCs w:val="27"/>
        </w:rPr>
        <w:t>урсной комиссии</w:t>
      </w:r>
      <w:r w:rsidRPr="004B7AF4">
        <w:rPr>
          <w:sz w:val="27"/>
          <w:szCs w:val="27"/>
        </w:rPr>
        <w:t xml:space="preserve">. 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 w:rsidRPr="004B7AF4">
        <w:rPr>
          <w:sz w:val="27"/>
          <w:szCs w:val="27"/>
        </w:rPr>
        <w:t xml:space="preserve">В протоколе заседания </w:t>
      </w:r>
      <w:r>
        <w:rPr>
          <w:sz w:val="27"/>
          <w:szCs w:val="27"/>
        </w:rPr>
        <w:t xml:space="preserve">конкурсной </w:t>
      </w:r>
      <w:r w:rsidRPr="004B7AF4">
        <w:rPr>
          <w:sz w:val="27"/>
          <w:szCs w:val="27"/>
        </w:rPr>
        <w:t>комиссии в обязательном порядке указываются: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29.1 </w:t>
      </w:r>
      <w:r w:rsidRPr="004B7AF4">
        <w:rPr>
          <w:sz w:val="27"/>
          <w:szCs w:val="27"/>
        </w:rPr>
        <w:t xml:space="preserve">дата, время и место проведения заседания </w:t>
      </w:r>
      <w:r>
        <w:rPr>
          <w:sz w:val="27"/>
          <w:szCs w:val="27"/>
        </w:rPr>
        <w:t xml:space="preserve">конкурсной </w:t>
      </w:r>
      <w:r w:rsidRPr="004B7AF4">
        <w:rPr>
          <w:sz w:val="27"/>
          <w:szCs w:val="27"/>
        </w:rPr>
        <w:t>комиссии;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29.2 </w:t>
      </w:r>
      <w:r w:rsidRPr="004B7AF4">
        <w:rPr>
          <w:sz w:val="27"/>
          <w:szCs w:val="27"/>
        </w:rPr>
        <w:t xml:space="preserve">список членов </w:t>
      </w:r>
      <w:r>
        <w:rPr>
          <w:sz w:val="27"/>
          <w:szCs w:val="27"/>
        </w:rPr>
        <w:t xml:space="preserve">конкурсной </w:t>
      </w:r>
      <w:r w:rsidRPr="004B7AF4">
        <w:rPr>
          <w:sz w:val="27"/>
          <w:szCs w:val="27"/>
        </w:rPr>
        <w:t>комиссии, участвующих в заседании;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29.3 </w:t>
      </w:r>
      <w:r w:rsidRPr="004B7AF4">
        <w:rPr>
          <w:sz w:val="27"/>
          <w:szCs w:val="27"/>
        </w:rPr>
        <w:t>сп</w:t>
      </w:r>
      <w:r>
        <w:rPr>
          <w:sz w:val="27"/>
          <w:szCs w:val="27"/>
        </w:rPr>
        <w:t>исок Кандидатов</w:t>
      </w:r>
      <w:r w:rsidRPr="004B7AF4">
        <w:rPr>
          <w:sz w:val="27"/>
          <w:szCs w:val="27"/>
        </w:rPr>
        <w:t xml:space="preserve"> и иных лиц, приглашенных на заседание </w:t>
      </w:r>
      <w:r>
        <w:rPr>
          <w:sz w:val="27"/>
          <w:szCs w:val="27"/>
        </w:rPr>
        <w:t xml:space="preserve">конкурсной </w:t>
      </w:r>
      <w:r w:rsidRPr="004B7AF4">
        <w:rPr>
          <w:sz w:val="27"/>
          <w:szCs w:val="27"/>
        </w:rPr>
        <w:t>комиссии;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29.4 </w:t>
      </w:r>
      <w:r w:rsidRPr="004B7AF4">
        <w:rPr>
          <w:sz w:val="27"/>
          <w:szCs w:val="27"/>
        </w:rPr>
        <w:t xml:space="preserve">повестка дня заседания </w:t>
      </w:r>
      <w:r>
        <w:rPr>
          <w:sz w:val="27"/>
          <w:szCs w:val="27"/>
        </w:rPr>
        <w:t xml:space="preserve">конкурсной </w:t>
      </w:r>
      <w:r w:rsidRPr="004B7AF4">
        <w:rPr>
          <w:sz w:val="27"/>
          <w:szCs w:val="27"/>
        </w:rPr>
        <w:t>комиссии;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29.5 </w:t>
      </w:r>
      <w:r w:rsidRPr="004B7AF4">
        <w:rPr>
          <w:sz w:val="27"/>
          <w:szCs w:val="27"/>
        </w:rPr>
        <w:t xml:space="preserve">краткое </w:t>
      </w:r>
      <w:r>
        <w:rPr>
          <w:sz w:val="27"/>
          <w:szCs w:val="27"/>
        </w:rPr>
        <w:t>содержание</w:t>
      </w:r>
      <w:r w:rsidRPr="004B7AF4">
        <w:rPr>
          <w:sz w:val="27"/>
          <w:szCs w:val="27"/>
        </w:rPr>
        <w:t xml:space="preserve"> выступлений членов </w:t>
      </w:r>
      <w:r>
        <w:rPr>
          <w:sz w:val="27"/>
          <w:szCs w:val="27"/>
        </w:rPr>
        <w:t xml:space="preserve">конкурсной </w:t>
      </w:r>
      <w:r w:rsidRPr="004B7AF4">
        <w:rPr>
          <w:sz w:val="27"/>
          <w:szCs w:val="27"/>
        </w:rPr>
        <w:t>комиссии;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29.6 краткое содержание выступлений Кандидатов</w:t>
      </w:r>
      <w:r w:rsidRPr="004B7AF4">
        <w:rPr>
          <w:sz w:val="27"/>
          <w:szCs w:val="27"/>
        </w:rPr>
        <w:t xml:space="preserve"> и иных лиц, присутствующих на заседании </w:t>
      </w:r>
      <w:r>
        <w:rPr>
          <w:sz w:val="27"/>
          <w:szCs w:val="27"/>
        </w:rPr>
        <w:t xml:space="preserve">конкурсной </w:t>
      </w:r>
      <w:r w:rsidRPr="004B7AF4">
        <w:rPr>
          <w:sz w:val="27"/>
          <w:szCs w:val="27"/>
        </w:rPr>
        <w:t>комиссии;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29.7 </w:t>
      </w:r>
      <w:r w:rsidRPr="004B7AF4">
        <w:rPr>
          <w:sz w:val="27"/>
          <w:szCs w:val="27"/>
        </w:rPr>
        <w:t>итоги голосования;</w:t>
      </w:r>
    </w:p>
    <w:p w:rsidR="001F4413" w:rsidRPr="004B7AF4" w:rsidRDefault="001F4413" w:rsidP="001F4413">
      <w:pPr>
        <w:spacing w:line="276" w:lineRule="auto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29.8 </w:t>
      </w:r>
      <w:r w:rsidRPr="004B7AF4">
        <w:rPr>
          <w:sz w:val="27"/>
          <w:szCs w:val="27"/>
        </w:rPr>
        <w:t>решения, принят</w:t>
      </w:r>
      <w:r>
        <w:rPr>
          <w:sz w:val="27"/>
          <w:szCs w:val="27"/>
        </w:rPr>
        <w:t>ые на заседании конкурсной комиссии.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 w:rsidRPr="004B7AF4">
        <w:rPr>
          <w:sz w:val="27"/>
          <w:szCs w:val="27"/>
        </w:rPr>
        <w:t>Протокол заседания конкурсной комиссии подписывается всеми присутствующими на заседании членами</w:t>
      </w:r>
      <w:r>
        <w:rPr>
          <w:sz w:val="27"/>
          <w:szCs w:val="27"/>
        </w:rPr>
        <w:t xml:space="preserve"> конкурсной комиссии</w:t>
      </w:r>
      <w:r w:rsidRPr="004B7AF4">
        <w:rPr>
          <w:sz w:val="27"/>
          <w:szCs w:val="27"/>
        </w:rPr>
        <w:t>. Протокол заседания конкурсной</w:t>
      </w:r>
      <w:r w:rsidRPr="00166F62">
        <w:rPr>
          <w:sz w:val="27"/>
          <w:szCs w:val="27"/>
        </w:rPr>
        <w:t xml:space="preserve"> комиссии переда</w:t>
      </w:r>
      <w:r>
        <w:rPr>
          <w:sz w:val="27"/>
          <w:szCs w:val="27"/>
        </w:rPr>
        <w:t>е</w:t>
      </w:r>
      <w:r w:rsidRPr="00166F62">
        <w:rPr>
          <w:sz w:val="27"/>
          <w:szCs w:val="27"/>
        </w:rPr>
        <w:t xml:space="preserve">тся </w:t>
      </w:r>
      <w:r>
        <w:rPr>
          <w:sz w:val="27"/>
          <w:szCs w:val="27"/>
        </w:rPr>
        <w:t xml:space="preserve">Главе Петрозаводского городского округа в течение 3 рабочих дней с момента завершения </w:t>
      </w:r>
      <w:r>
        <w:rPr>
          <w:sz w:val="27"/>
          <w:szCs w:val="27"/>
          <w:lang w:val="en-US"/>
        </w:rPr>
        <w:t>II</w:t>
      </w:r>
      <w:r>
        <w:rPr>
          <w:sz w:val="27"/>
          <w:szCs w:val="27"/>
        </w:rPr>
        <w:t xml:space="preserve"> этапа</w:t>
      </w:r>
      <w:r w:rsidRPr="00166F62">
        <w:rPr>
          <w:sz w:val="27"/>
          <w:szCs w:val="27"/>
        </w:rPr>
        <w:t xml:space="preserve"> </w:t>
      </w:r>
      <w:r>
        <w:rPr>
          <w:sz w:val="27"/>
          <w:szCs w:val="27"/>
        </w:rPr>
        <w:t>Конкурса</w:t>
      </w:r>
      <w:r w:rsidRPr="00166F62">
        <w:rPr>
          <w:sz w:val="27"/>
          <w:szCs w:val="27"/>
        </w:rPr>
        <w:t>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Решения, принятые на заседании конкурсной комиссии, носят рекомендательный характер.</w:t>
      </w:r>
    </w:p>
    <w:p w:rsidR="001F4413" w:rsidRPr="00D17A2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Конкурсная комиссия рекомендует Главе Петрозаводского городского округа назначить на должность руководителя Учреждения Кандидата, набравшего максимальное количество баллов по результатам </w:t>
      </w:r>
      <w:r>
        <w:rPr>
          <w:sz w:val="27"/>
          <w:szCs w:val="27"/>
          <w:lang w:val="en-US"/>
        </w:rPr>
        <w:t>II</w:t>
      </w:r>
      <w:r w:rsidRPr="00D17A23">
        <w:rPr>
          <w:sz w:val="27"/>
          <w:szCs w:val="27"/>
        </w:rPr>
        <w:t xml:space="preserve"> </w:t>
      </w:r>
      <w:r>
        <w:rPr>
          <w:sz w:val="27"/>
          <w:szCs w:val="27"/>
        </w:rPr>
        <w:t>этапа Конкурса.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Решение о назначении на должность руководителя Учреждения принимает Глава Петрозаводского городского округа </w:t>
      </w:r>
      <w:r w:rsidRPr="00166F62">
        <w:rPr>
          <w:sz w:val="27"/>
          <w:szCs w:val="27"/>
        </w:rPr>
        <w:t xml:space="preserve">в течение </w:t>
      </w:r>
      <w:r>
        <w:rPr>
          <w:sz w:val="27"/>
          <w:szCs w:val="27"/>
        </w:rPr>
        <w:t>3 рабочих дней со дня получения протокола заседания конкурсной комиссии.</w:t>
      </w:r>
    </w:p>
    <w:p w:rsidR="001F4413" w:rsidRPr="00166F62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30</w:t>
      </w:r>
      <w:r w:rsidRPr="00166F62">
        <w:rPr>
          <w:sz w:val="27"/>
          <w:szCs w:val="27"/>
        </w:rPr>
        <w:t>. Секретарь конкурсной комиссии:</w:t>
      </w:r>
    </w:p>
    <w:p w:rsidR="001F4413" w:rsidRPr="00166F62" w:rsidRDefault="001F4413" w:rsidP="001F4413">
      <w:pPr>
        <w:tabs>
          <w:tab w:val="left" w:pos="284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30.1</w:t>
      </w:r>
      <w:r w:rsidRPr="00166F62">
        <w:rPr>
          <w:sz w:val="27"/>
          <w:szCs w:val="27"/>
        </w:rPr>
        <w:t xml:space="preserve"> в течение </w:t>
      </w:r>
      <w:r>
        <w:rPr>
          <w:sz w:val="27"/>
          <w:szCs w:val="27"/>
        </w:rPr>
        <w:t>3 рабочих дней</w:t>
      </w:r>
      <w:r w:rsidRPr="00166F62">
        <w:rPr>
          <w:sz w:val="27"/>
          <w:szCs w:val="27"/>
        </w:rPr>
        <w:t xml:space="preserve"> с даты определения </w:t>
      </w:r>
      <w:r>
        <w:rPr>
          <w:sz w:val="27"/>
          <w:szCs w:val="27"/>
        </w:rPr>
        <w:t>Кандидата, в отношении которого принято решение о назначении его на должность руководителя Учреждения,</w:t>
      </w:r>
      <w:r w:rsidRPr="00166F62">
        <w:rPr>
          <w:sz w:val="27"/>
          <w:szCs w:val="27"/>
        </w:rPr>
        <w:t xml:space="preserve"> размещает информационное сообщение о результатах Конкурса на сайте Администрации Петрозаводского городского округа;</w:t>
      </w:r>
    </w:p>
    <w:p w:rsidR="001F4413" w:rsidRPr="00166F62" w:rsidRDefault="001F4413" w:rsidP="001F4413">
      <w:pPr>
        <w:tabs>
          <w:tab w:val="left" w:pos="284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30.2</w:t>
      </w:r>
      <w:r w:rsidRPr="00166F62">
        <w:rPr>
          <w:sz w:val="27"/>
          <w:szCs w:val="27"/>
        </w:rPr>
        <w:t xml:space="preserve"> в 10-дневный срок с даты определения</w:t>
      </w:r>
      <w:r>
        <w:rPr>
          <w:sz w:val="27"/>
          <w:szCs w:val="27"/>
        </w:rPr>
        <w:t xml:space="preserve"> Кандидата,</w:t>
      </w:r>
      <w:r w:rsidRPr="000A0527">
        <w:rPr>
          <w:sz w:val="27"/>
          <w:szCs w:val="27"/>
        </w:rPr>
        <w:t xml:space="preserve"> </w:t>
      </w:r>
      <w:r>
        <w:rPr>
          <w:sz w:val="27"/>
          <w:szCs w:val="27"/>
        </w:rPr>
        <w:t>в отношении которого принято решение о назначении его на должность руководителя Учреждения,</w:t>
      </w:r>
      <w:r w:rsidRPr="00166F62">
        <w:rPr>
          <w:sz w:val="27"/>
          <w:szCs w:val="27"/>
        </w:rPr>
        <w:t xml:space="preserve"> информирует Кандидатов о результатах Конкурса;</w:t>
      </w:r>
    </w:p>
    <w:p w:rsidR="001F4413" w:rsidRPr="00166F62" w:rsidRDefault="001F4413" w:rsidP="001F4413">
      <w:pPr>
        <w:tabs>
          <w:tab w:val="left" w:pos="284"/>
        </w:tabs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30.3</w:t>
      </w:r>
      <w:r w:rsidRPr="00166F62">
        <w:rPr>
          <w:sz w:val="27"/>
          <w:szCs w:val="27"/>
        </w:rPr>
        <w:t xml:space="preserve"> готовит документы для назначения </w:t>
      </w:r>
      <w:r>
        <w:rPr>
          <w:sz w:val="27"/>
          <w:szCs w:val="27"/>
        </w:rPr>
        <w:t>Кандидата, решение о назначении которого принято Главой Петрозаводского городского округа,</w:t>
      </w:r>
      <w:r w:rsidRPr="00166F62">
        <w:rPr>
          <w:sz w:val="27"/>
          <w:szCs w:val="27"/>
        </w:rPr>
        <w:t xml:space="preserve"> на должность руководителя Учреждения в 15-дневный срок с даты</w:t>
      </w:r>
      <w:r>
        <w:rPr>
          <w:sz w:val="27"/>
          <w:szCs w:val="27"/>
        </w:rPr>
        <w:t xml:space="preserve"> его</w:t>
      </w:r>
      <w:r w:rsidRPr="00166F62">
        <w:rPr>
          <w:sz w:val="27"/>
          <w:szCs w:val="27"/>
        </w:rPr>
        <w:t xml:space="preserve"> определения.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31</w:t>
      </w:r>
      <w:r w:rsidRPr="00166F62">
        <w:rPr>
          <w:sz w:val="27"/>
          <w:szCs w:val="27"/>
        </w:rPr>
        <w:t>. Документы Кандидатов могут быть им возвращены по письменному заявлению в течение 1 месяца со дня завершения Конкурса. До истечения этого срока документы хранятся у секретаря конкурной комиссии, после чего подлежат уничтожению</w:t>
      </w:r>
      <w:r>
        <w:rPr>
          <w:sz w:val="27"/>
          <w:szCs w:val="27"/>
        </w:rPr>
        <w:t xml:space="preserve"> через 3 месяца со дня завершения Конкурса</w:t>
      </w:r>
      <w:r w:rsidRPr="00166F62">
        <w:rPr>
          <w:sz w:val="27"/>
          <w:szCs w:val="27"/>
        </w:rPr>
        <w:t>.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</w:t>
      </w:r>
    </w:p>
    <w:p w:rsidR="001F4413" w:rsidRDefault="001F4413" w:rsidP="001F4413">
      <w:pPr>
        <w:spacing w:line="276" w:lineRule="auto"/>
        <w:ind w:left="708" w:right="-2" w:firstLine="708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</w:t>
      </w:r>
    </w:p>
    <w:p w:rsidR="001F4413" w:rsidRDefault="001F4413" w:rsidP="001F4413">
      <w:pPr>
        <w:spacing w:line="276" w:lineRule="auto"/>
        <w:ind w:left="1416" w:right="-2" w:firstLine="708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</w:t>
      </w: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F4413" w:rsidRPr="00BD6F16" w:rsidRDefault="001F4413" w:rsidP="001F4413">
      <w:pPr>
        <w:ind w:left="3970" w:firstLine="708"/>
        <w:rPr>
          <w:sz w:val="27"/>
          <w:szCs w:val="27"/>
        </w:rPr>
      </w:pPr>
      <w:r w:rsidRPr="00BD6F16">
        <w:rPr>
          <w:sz w:val="27"/>
          <w:szCs w:val="27"/>
        </w:rPr>
        <w:t>Приложение № 1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к</w:t>
      </w:r>
      <w:proofErr w:type="gramEnd"/>
      <w:r w:rsidRPr="00BD6F16">
        <w:rPr>
          <w:sz w:val="27"/>
          <w:szCs w:val="27"/>
        </w:rPr>
        <w:t xml:space="preserve"> Положению о конкурсе на замещение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вакантной</w:t>
      </w:r>
      <w:proofErr w:type="gramEnd"/>
      <w:r w:rsidRPr="00BD6F16">
        <w:rPr>
          <w:sz w:val="27"/>
          <w:szCs w:val="27"/>
        </w:rPr>
        <w:t xml:space="preserve"> должности руководителя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муниципального</w:t>
      </w:r>
      <w:proofErr w:type="gramEnd"/>
      <w:r w:rsidRPr="00BD6F16">
        <w:rPr>
          <w:sz w:val="27"/>
          <w:szCs w:val="27"/>
        </w:rPr>
        <w:t xml:space="preserve"> бюджетного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общеобразовательного</w:t>
      </w:r>
      <w:proofErr w:type="gramEnd"/>
      <w:r w:rsidRPr="00BD6F16">
        <w:rPr>
          <w:sz w:val="27"/>
          <w:szCs w:val="27"/>
        </w:rPr>
        <w:t xml:space="preserve"> учреждения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r w:rsidRPr="00BD6F16">
        <w:rPr>
          <w:sz w:val="27"/>
          <w:szCs w:val="27"/>
        </w:rPr>
        <w:t>Петрозаводского городского округа</w:t>
      </w:r>
    </w:p>
    <w:p w:rsidR="001F4413" w:rsidRDefault="001F4413" w:rsidP="001F4413">
      <w:pPr>
        <w:ind w:left="3970" w:firstLine="708"/>
        <w:rPr>
          <w:sz w:val="27"/>
          <w:szCs w:val="27"/>
        </w:rPr>
      </w:pPr>
    </w:p>
    <w:p w:rsidR="001F4413" w:rsidRDefault="001F4413" w:rsidP="001F4413">
      <w:pPr>
        <w:ind w:left="3970" w:firstLine="708"/>
        <w:rPr>
          <w:sz w:val="27"/>
          <w:szCs w:val="27"/>
        </w:rPr>
      </w:pPr>
    </w:p>
    <w:p w:rsidR="001F4413" w:rsidRDefault="001F4413" w:rsidP="001F4413">
      <w:pPr>
        <w:ind w:left="4678"/>
        <w:rPr>
          <w:sz w:val="27"/>
          <w:szCs w:val="27"/>
        </w:rPr>
      </w:pPr>
      <w:r w:rsidRPr="00575E1D">
        <w:rPr>
          <w:sz w:val="27"/>
          <w:szCs w:val="27"/>
        </w:rPr>
        <w:lastRenderedPageBreak/>
        <w:t>Председателю конкурсной комиссии</w:t>
      </w:r>
    </w:p>
    <w:p w:rsidR="001F4413" w:rsidRDefault="001F4413" w:rsidP="001F4413">
      <w:pPr>
        <w:ind w:left="4678"/>
        <w:rPr>
          <w:sz w:val="27"/>
          <w:szCs w:val="27"/>
        </w:rPr>
      </w:pPr>
      <w:proofErr w:type="gramStart"/>
      <w:r w:rsidRPr="00575E1D">
        <w:rPr>
          <w:sz w:val="27"/>
          <w:szCs w:val="27"/>
        </w:rPr>
        <w:t>от</w:t>
      </w:r>
      <w:proofErr w:type="gramEnd"/>
      <w:r w:rsidRPr="00575E1D">
        <w:rPr>
          <w:sz w:val="27"/>
          <w:szCs w:val="27"/>
        </w:rPr>
        <w:t xml:space="preserve"> </w:t>
      </w:r>
      <w:r>
        <w:rPr>
          <w:sz w:val="27"/>
          <w:szCs w:val="27"/>
        </w:rPr>
        <w:t>__________________________</w:t>
      </w:r>
    </w:p>
    <w:p w:rsidR="001F4413" w:rsidRPr="00575E1D" w:rsidRDefault="001F4413" w:rsidP="001F4413">
      <w:pPr>
        <w:ind w:left="4678"/>
        <w:rPr>
          <w:sz w:val="27"/>
          <w:szCs w:val="27"/>
        </w:rPr>
      </w:pPr>
      <w:r>
        <w:rPr>
          <w:sz w:val="27"/>
          <w:szCs w:val="27"/>
        </w:rPr>
        <w:t>_____________________________</w:t>
      </w:r>
    </w:p>
    <w:p w:rsidR="001F4413" w:rsidRDefault="001F4413" w:rsidP="001F4413">
      <w:pPr>
        <w:ind w:left="4678"/>
        <w:rPr>
          <w:sz w:val="27"/>
          <w:szCs w:val="27"/>
        </w:rPr>
      </w:pPr>
      <w:proofErr w:type="gramStart"/>
      <w:r w:rsidRPr="00575E1D">
        <w:rPr>
          <w:sz w:val="27"/>
          <w:szCs w:val="27"/>
        </w:rPr>
        <w:t>проживающего</w:t>
      </w:r>
      <w:proofErr w:type="gramEnd"/>
      <w:r w:rsidRPr="00575E1D">
        <w:rPr>
          <w:sz w:val="27"/>
          <w:szCs w:val="27"/>
        </w:rPr>
        <w:t xml:space="preserve"> по адресу:</w:t>
      </w:r>
    </w:p>
    <w:p w:rsidR="001F4413" w:rsidRDefault="001F4413" w:rsidP="001F4413">
      <w:pPr>
        <w:ind w:left="4678"/>
        <w:rPr>
          <w:sz w:val="27"/>
          <w:szCs w:val="27"/>
        </w:rPr>
      </w:pPr>
      <w:r>
        <w:rPr>
          <w:sz w:val="27"/>
          <w:szCs w:val="27"/>
        </w:rPr>
        <w:t>____________________________</w:t>
      </w:r>
    </w:p>
    <w:p w:rsidR="001F4413" w:rsidRPr="00575E1D" w:rsidRDefault="001F4413" w:rsidP="001F4413">
      <w:pPr>
        <w:ind w:left="4678"/>
        <w:rPr>
          <w:sz w:val="27"/>
          <w:szCs w:val="27"/>
        </w:rPr>
      </w:pPr>
      <w:r>
        <w:rPr>
          <w:sz w:val="27"/>
          <w:szCs w:val="27"/>
        </w:rPr>
        <w:t>____________________________</w:t>
      </w:r>
    </w:p>
    <w:p w:rsidR="001F4413" w:rsidRDefault="001F4413" w:rsidP="001F4413">
      <w:pPr>
        <w:ind w:left="4678"/>
        <w:rPr>
          <w:sz w:val="27"/>
          <w:szCs w:val="27"/>
        </w:rPr>
      </w:pPr>
      <w:r>
        <w:rPr>
          <w:sz w:val="27"/>
          <w:szCs w:val="27"/>
        </w:rPr>
        <w:t>№ тел. ______________________</w:t>
      </w:r>
    </w:p>
    <w:p w:rsidR="001F4413" w:rsidRPr="00713D80" w:rsidRDefault="001F4413" w:rsidP="001F4413">
      <w:pPr>
        <w:ind w:left="4678"/>
        <w:rPr>
          <w:sz w:val="27"/>
          <w:szCs w:val="27"/>
        </w:rPr>
      </w:pPr>
      <w:proofErr w:type="gramStart"/>
      <w:r>
        <w:rPr>
          <w:sz w:val="27"/>
          <w:szCs w:val="27"/>
          <w:lang w:val="en-US"/>
        </w:rPr>
        <w:t>e</w:t>
      </w:r>
      <w:r w:rsidRPr="001F4413">
        <w:rPr>
          <w:sz w:val="27"/>
          <w:szCs w:val="27"/>
        </w:rPr>
        <w:t>-</w:t>
      </w:r>
      <w:r>
        <w:rPr>
          <w:sz w:val="27"/>
          <w:szCs w:val="27"/>
          <w:lang w:val="en-US"/>
        </w:rPr>
        <w:t>mail</w:t>
      </w:r>
      <w:proofErr w:type="gramEnd"/>
      <w:r>
        <w:rPr>
          <w:sz w:val="27"/>
          <w:szCs w:val="27"/>
        </w:rPr>
        <w:t>: ______________________</w:t>
      </w:r>
    </w:p>
    <w:p w:rsidR="001F4413" w:rsidRDefault="001F4413" w:rsidP="001F4413">
      <w:pPr>
        <w:jc w:val="both"/>
        <w:rPr>
          <w:sz w:val="27"/>
          <w:szCs w:val="27"/>
        </w:rPr>
      </w:pPr>
    </w:p>
    <w:p w:rsidR="001F4413" w:rsidRDefault="001F4413" w:rsidP="001F4413">
      <w:pPr>
        <w:jc w:val="both"/>
        <w:rPr>
          <w:sz w:val="27"/>
          <w:szCs w:val="27"/>
        </w:rPr>
      </w:pPr>
    </w:p>
    <w:p w:rsidR="001F4413" w:rsidRDefault="001F4413" w:rsidP="001F4413">
      <w:pPr>
        <w:jc w:val="both"/>
        <w:rPr>
          <w:sz w:val="27"/>
          <w:szCs w:val="27"/>
        </w:rPr>
      </w:pPr>
    </w:p>
    <w:p w:rsidR="001F4413" w:rsidRDefault="001F4413" w:rsidP="001F4413">
      <w:pPr>
        <w:jc w:val="both"/>
        <w:rPr>
          <w:sz w:val="27"/>
          <w:szCs w:val="27"/>
        </w:rPr>
      </w:pPr>
    </w:p>
    <w:p w:rsidR="001F4413" w:rsidRDefault="001F4413" w:rsidP="001F4413">
      <w:pPr>
        <w:jc w:val="center"/>
        <w:rPr>
          <w:sz w:val="27"/>
          <w:szCs w:val="27"/>
        </w:rPr>
      </w:pPr>
      <w:proofErr w:type="gramStart"/>
      <w:r w:rsidRPr="00575E1D">
        <w:rPr>
          <w:sz w:val="27"/>
          <w:szCs w:val="27"/>
        </w:rPr>
        <w:t>заявление</w:t>
      </w:r>
      <w:proofErr w:type="gramEnd"/>
      <w:r w:rsidRPr="00575E1D">
        <w:rPr>
          <w:sz w:val="27"/>
          <w:szCs w:val="27"/>
        </w:rPr>
        <w:t>.</w:t>
      </w:r>
    </w:p>
    <w:p w:rsidR="001F4413" w:rsidRPr="00575E1D" w:rsidRDefault="001F4413" w:rsidP="001F4413">
      <w:pPr>
        <w:jc w:val="both"/>
        <w:rPr>
          <w:sz w:val="27"/>
          <w:szCs w:val="27"/>
        </w:rPr>
      </w:pPr>
    </w:p>
    <w:p w:rsidR="001F4413" w:rsidRPr="00575E1D" w:rsidRDefault="001F4413" w:rsidP="001F4413">
      <w:pPr>
        <w:ind w:firstLine="708"/>
        <w:jc w:val="both"/>
        <w:rPr>
          <w:sz w:val="27"/>
          <w:szCs w:val="27"/>
        </w:rPr>
      </w:pPr>
      <w:r w:rsidRPr="00575E1D">
        <w:rPr>
          <w:sz w:val="27"/>
          <w:szCs w:val="27"/>
        </w:rPr>
        <w:t>Прошу допустить меня к участию в конкурсе на замещение вакантной</w:t>
      </w:r>
    </w:p>
    <w:p w:rsidR="001F4413" w:rsidRPr="00575E1D" w:rsidRDefault="001F4413" w:rsidP="001F4413">
      <w:pPr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должности</w:t>
      </w:r>
      <w:proofErr w:type="gramEnd"/>
      <w:r>
        <w:rPr>
          <w:sz w:val="27"/>
          <w:szCs w:val="27"/>
        </w:rPr>
        <w:t>________________________________________________________</w:t>
      </w:r>
    </w:p>
    <w:p w:rsidR="001F4413" w:rsidRDefault="001F4413" w:rsidP="001F4413">
      <w:pPr>
        <w:jc w:val="both"/>
        <w:rPr>
          <w:sz w:val="20"/>
        </w:rPr>
      </w:pPr>
      <w:r>
        <w:rPr>
          <w:sz w:val="20"/>
        </w:rPr>
        <w:t xml:space="preserve">                         </w:t>
      </w:r>
      <w:r w:rsidRPr="00575E1D">
        <w:rPr>
          <w:sz w:val="20"/>
        </w:rPr>
        <w:t>(</w:t>
      </w:r>
      <w:proofErr w:type="gramStart"/>
      <w:r w:rsidRPr="00575E1D">
        <w:rPr>
          <w:sz w:val="20"/>
        </w:rPr>
        <w:t>наименование</w:t>
      </w:r>
      <w:proofErr w:type="gramEnd"/>
      <w:r w:rsidRPr="00575E1D">
        <w:rPr>
          <w:sz w:val="20"/>
        </w:rPr>
        <w:t xml:space="preserve"> вакантной должности</w:t>
      </w:r>
      <w:r w:rsidRPr="00C321A3">
        <w:rPr>
          <w:sz w:val="20"/>
        </w:rPr>
        <w:t xml:space="preserve"> </w:t>
      </w:r>
      <w:r w:rsidRPr="00575E1D">
        <w:rPr>
          <w:sz w:val="20"/>
        </w:rPr>
        <w:t>руководителя общеобразовательного</w:t>
      </w:r>
      <w:r w:rsidRPr="00C321A3">
        <w:rPr>
          <w:sz w:val="20"/>
        </w:rPr>
        <w:t xml:space="preserve"> </w:t>
      </w:r>
      <w:r w:rsidRPr="00575E1D">
        <w:rPr>
          <w:sz w:val="20"/>
        </w:rPr>
        <w:t>учреждения)</w:t>
      </w:r>
    </w:p>
    <w:p w:rsidR="001F4413" w:rsidRDefault="001F4413" w:rsidP="001F4413">
      <w:pPr>
        <w:jc w:val="both"/>
        <w:rPr>
          <w:sz w:val="20"/>
        </w:rPr>
      </w:pPr>
    </w:p>
    <w:p w:rsidR="001F4413" w:rsidRPr="00575E1D" w:rsidRDefault="001F4413" w:rsidP="001F4413">
      <w:pPr>
        <w:jc w:val="both"/>
        <w:rPr>
          <w:sz w:val="20"/>
        </w:rPr>
      </w:pPr>
    </w:p>
    <w:p w:rsidR="001F4413" w:rsidRPr="00575E1D" w:rsidRDefault="001F4413" w:rsidP="001F441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 заявлению прилагаю следующие </w:t>
      </w:r>
      <w:r w:rsidRPr="00575E1D">
        <w:rPr>
          <w:sz w:val="27"/>
          <w:szCs w:val="27"/>
        </w:rPr>
        <w:t>документы: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Дата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Подпись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Pr="00BD6F16" w:rsidRDefault="001F4413" w:rsidP="001F4413">
      <w:pPr>
        <w:ind w:left="3970" w:firstLine="708"/>
        <w:rPr>
          <w:sz w:val="27"/>
          <w:szCs w:val="27"/>
        </w:rPr>
      </w:pPr>
      <w:r w:rsidRPr="00BD6F16">
        <w:rPr>
          <w:sz w:val="27"/>
          <w:szCs w:val="27"/>
        </w:rPr>
        <w:t>Приложение № 2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к</w:t>
      </w:r>
      <w:proofErr w:type="gramEnd"/>
      <w:r w:rsidRPr="00BD6F16">
        <w:rPr>
          <w:sz w:val="27"/>
          <w:szCs w:val="27"/>
        </w:rPr>
        <w:t xml:space="preserve"> Положению о конкурсе на замещение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вакантной</w:t>
      </w:r>
      <w:proofErr w:type="gramEnd"/>
      <w:r w:rsidRPr="00BD6F16">
        <w:rPr>
          <w:sz w:val="27"/>
          <w:szCs w:val="27"/>
        </w:rPr>
        <w:t xml:space="preserve"> должности руководителя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муниципального</w:t>
      </w:r>
      <w:proofErr w:type="gramEnd"/>
      <w:r w:rsidRPr="00BD6F16">
        <w:rPr>
          <w:sz w:val="27"/>
          <w:szCs w:val="27"/>
        </w:rPr>
        <w:t xml:space="preserve"> бюджетного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proofErr w:type="gramStart"/>
      <w:r w:rsidRPr="00BD6F16">
        <w:rPr>
          <w:sz w:val="27"/>
          <w:szCs w:val="27"/>
        </w:rPr>
        <w:t>общеобразовательного</w:t>
      </w:r>
      <w:proofErr w:type="gramEnd"/>
      <w:r w:rsidRPr="00BD6F16">
        <w:rPr>
          <w:sz w:val="27"/>
          <w:szCs w:val="27"/>
        </w:rPr>
        <w:t xml:space="preserve"> учреждения</w:t>
      </w:r>
    </w:p>
    <w:p w:rsidR="001F4413" w:rsidRPr="00BD6F16" w:rsidRDefault="001F4413" w:rsidP="001F4413">
      <w:pPr>
        <w:ind w:firstLine="4678"/>
        <w:rPr>
          <w:sz w:val="27"/>
          <w:szCs w:val="27"/>
        </w:rPr>
      </w:pPr>
      <w:r w:rsidRPr="00BD6F16">
        <w:rPr>
          <w:sz w:val="27"/>
          <w:szCs w:val="27"/>
        </w:rPr>
        <w:t>Петрозаводского городского округа</w:t>
      </w:r>
    </w:p>
    <w:p w:rsidR="001F4413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Pr="00BD6F16" w:rsidRDefault="001F4413" w:rsidP="001F4413">
      <w:pPr>
        <w:spacing w:line="276" w:lineRule="auto"/>
        <w:ind w:right="-2" w:firstLine="567"/>
        <w:jc w:val="both"/>
        <w:rPr>
          <w:sz w:val="27"/>
          <w:szCs w:val="27"/>
        </w:rPr>
      </w:pPr>
    </w:p>
    <w:p w:rsidR="001F4413" w:rsidRDefault="001F4413" w:rsidP="001F4413">
      <w:pPr>
        <w:spacing w:line="360" w:lineRule="auto"/>
        <w:jc w:val="center"/>
        <w:rPr>
          <w:sz w:val="27"/>
          <w:szCs w:val="27"/>
        </w:rPr>
      </w:pPr>
      <w:r w:rsidRPr="00575E1D">
        <w:rPr>
          <w:sz w:val="27"/>
          <w:szCs w:val="27"/>
        </w:rPr>
        <w:t>СОГЛАСИЕ НА ОБРАБОТКУ ПЕРСОНАЛЬНЫХ ДАННЫХ</w:t>
      </w:r>
    </w:p>
    <w:p w:rsidR="001F4413" w:rsidRPr="00575E1D" w:rsidRDefault="001F4413" w:rsidP="001F4413">
      <w:pPr>
        <w:spacing w:line="360" w:lineRule="auto"/>
        <w:jc w:val="center"/>
        <w:rPr>
          <w:sz w:val="27"/>
          <w:szCs w:val="27"/>
        </w:rPr>
      </w:pPr>
    </w:p>
    <w:p w:rsidR="001F4413" w:rsidRPr="00575E1D" w:rsidRDefault="001F4413" w:rsidP="001F4413">
      <w:pPr>
        <w:spacing w:line="360" w:lineRule="auto"/>
        <w:jc w:val="both"/>
        <w:rPr>
          <w:sz w:val="27"/>
          <w:szCs w:val="27"/>
        </w:rPr>
      </w:pPr>
      <w:r w:rsidRPr="00575E1D">
        <w:rPr>
          <w:sz w:val="27"/>
          <w:szCs w:val="27"/>
        </w:rPr>
        <w:t>Я, Ф.И.О. (полностью)</w:t>
      </w:r>
      <w:r>
        <w:rPr>
          <w:sz w:val="27"/>
          <w:szCs w:val="27"/>
        </w:rPr>
        <w:t xml:space="preserve"> </w:t>
      </w:r>
      <w:r w:rsidRPr="00575E1D">
        <w:rPr>
          <w:sz w:val="27"/>
          <w:szCs w:val="27"/>
        </w:rPr>
        <w:t>______________________________________________</w:t>
      </w:r>
      <w:r>
        <w:rPr>
          <w:sz w:val="27"/>
          <w:szCs w:val="27"/>
        </w:rPr>
        <w:t>__</w:t>
      </w:r>
      <w:r w:rsidRPr="00575E1D">
        <w:rPr>
          <w:sz w:val="27"/>
          <w:szCs w:val="27"/>
        </w:rPr>
        <w:t xml:space="preserve">, </w:t>
      </w:r>
    </w:p>
    <w:p w:rsidR="001F4413" w:rsidRPr="00575E1D" w:rsidRDefault="001F4413" w:rsidP="001F4413">
      <w:pPr>
        <w:spacing w:line="360" w:lineRule="auto"/>
        <w:jc w:val="both"/>
        <w:rPr>
          <w:sz w:val="27"/>
          <w:szCs w:val="27"/>
        </w:rPr>
      </w:pPr>
      <w:proofErr w:type="gramStart"/>
      <w:r w:rsidRPr="00575E1D">
        <w:rPr>
          <w:sz w:val="27"/>
          <w:szCs w:val="27"/>
        </w:rPr>
        <w:t>паспорт</w:t>
      </w:r>
      <w:proofErr w:type="gramEnd"/>
      <w:r w:rsidRPr="00575E1D">
        <w:rPr>
          <w:sz w:val="27"/>
          <w:szCs w:val="27"/>
        </w:rPr>
        <w:t xml:space="preserve"> серия _____ номер _________, кем и когда выдан __</w:t>
      </w:r>
      <w:r>
        <w:rPr>
          <w:sz w:val="27"/>
          <w:szCs w:val="27"/>
        </w:rPr>
        <w:t>_________________</w:t>
      </w:r>
    </w:p>
    <w:p w:rsidR="001F4413" w:rsidRPr="00575E1D" w:rsidRDefault="001F4413" w:rsidP="001F4413">
      <w:pPr>
        <w:spacing w:line="360" w:lineRule="auto"/>
        <w:jc w:val="both"/>
        <w:rPr>
          <w:sz w:val="27"/>
          <w:szCs w:val="27"/>
        </w:rPr>
      </w:pPr>
      <w:r w:rsidRPr="00575E1D">
        <w:rPr>
          <w:sz w:val="27"/>
          <w:szCs w:val="27"/>
        </w:rPr>
        <w:t>________________________________, проживающий по адресу:</w:t>
      </w:r>
    </w:p>
    <w:p w:rsidR="001F4413" w:rsidRPr="00575E1D" w:rsidRDefault="001F4413" w:rsidP="001F4413">
      <w:pPr>
        <w:spacing w:line="360" w:lineRule="auto"/>
        <w:jc w:val="both"/>
        <w:rPr>
          <w:sz w:val="27"/>
          <w:szCs w:val="27"/>
        </w:rPr>
      </w:pPr>
      <w:r w:rsidRPr="00575E1D">
        <w:rPr>
          <w:sz w:val="27"/>
          <w:szCs w:val="27"/>
        </w:rPr>
        <w:t>__________________________________________________________________</w:t>
      </w:r>
      <w:r>
        <w:rPr>
          <w:sz w:val="27"/>
          <w:szCs w:val="27"/>
        </w:rPr>
        <w:t>___</w:t>
      </w:r>
    </w:p>
    <w:p w:rsidR="001F4413" w:rsidRPr="00575E1D" w:rsidRDefault="001F4413" w:rsidP="001F4413">
      <w:pPr>
        <w:spacing w:line="360" w:lineRule="auto"/>
        <w:jc w:val="both"/>
        <w:rPr>
          <w:sz w:val="27"/>
          <w:szCs w:val="27"/>
        </w:rPr>
      </w:pPr>
      <w:proofErr w:type="gramStart"/>
      <w:r w:rsidRPr="00575E1D">
        <w:rPr>
          <w:sz w:val="27"/>
          <w:szCs w:val="27"/>
        </w:rPr>
        <w:t>согласен</w:t>
      </w:r>
      <w:proofErr w:type="gramEnd"/>
      <w:r w:rsidRPr="00575E1D">
        <w:rPr>
          <w:sz w:val="27"/>
          <w:szCs w:val="27"/>
        </w:rPr>
        <w:t>(а)</w:t>
      </w:r>
      <w:r>
        <w:rPr>
          <w:sz w:val="27"/>
          <w:szCs w:val="27"/>
        </w:rPr>
        <w:t xml:space="preserve"> </w:t>
      </w:r>
      <w:r w:rsidRPr="00575E1D">
        <w:rPr>
          <w:sz w:val="27"/>
          <w:szCs w:val="27"/>
        </w:rPr>
        <w:t xml:space="preserve">на обработку приведенных в анкете и резюме моих персональных данных (Ф.И.О., контактная информация, фотографии, информация об образовании, о трудовой деятельности и т.д.) </w:t>
      </w:r>
      <w:r>
        <w:rPr>
          <w:sz w:val="27"/>
          <w:szCs w:val="27"/>
        </w:rPr>
        <w:t>комитетом социального развития Администрации Петрозаводского городского округа.</w:t>
      </w:r>
    </w:p>
    <w:p w:rsidR="001F4413" w:rsidRPr="00575E1D" w:rsidRDefault="001F4413" w:rsidP="001F4413">
      <w:pPr>
        <w:spacing w:line="360" w:lineRule="auto"/>
        <w:ind w:firstLine="708"/>
        <w:jc w:val="both"/>
        <w:rPr>
          <w:sz w:val="27"/>
          <w:szCs w:val="27"/>
        </w:rPr>
      </w:pPr>
      <w:r w:rsidRPr="00575E1D">
        <w:rPr>
          <w:sz w:val="27"/>
          <w:szCs w:val="27"/>
        </w:rPr>
        <w:t>Я согласен(а), что при условии включения меня в кадровый резерв органа местного самоуправления, мои персональные данные будут в течение пяти лет со дня завершения конкурса ограниченно доступны представителям органа местного самоуправления и использованы для решения задач подбора, ротации, обучения и развития персонала, ведения баз данных.</w:t>
      </w:r>
    </w:p>
    <w:p w:rsidR="001F4413" w:rsidRDefault="001F4413" w:rsidP="001F4413">
      <w:pPr>
        <w:spacing w:line="360" w:lineRule="auto"/>
        <w:ind w:firstLine="708"/>
        <w:jc w:val="both"/>
        <w:rPr>
          <w:sz w:val="27"/>
          <w:szCs w:val="27"/>
        </w:rPr>
      </w:pPr>
      <w:r w:rsidRPr="00575E1D">
        <w:rPr>
          <w:sz w:val="27"/>
          <w:szCs w:val="27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Феде</w:t>
      </w:r>
      <w:r>
        <w:rPr>
          <w:sz w:val="27"/>
          <w:szCs w:val="27"/>
        </w:rPr>
        <w:t>рального закона от 27.07.2006 № 152-</w:t>
      </w:r>
      <w:r w:rsidRPr="00575E1D">
        <w:rPr>
          <w:sz w:val="27"/>
          <w:szCs w:val="27"/>
        </w:rPr>
        <w:t>ФЗ, а именно: систематизация, накопление, хранение, уточнение, обновление, изменение, использование, передача, у</w:t>
      </w:r>
      <w:r>
        <w:rPr>
          <w:sz w:val="27"/>
          <w:szCs w:val="27"/>
        </w:rPr>
        <w:t>ничтожение персональных данных.</w:t>
      </w:r>
    </w:p>
    <w:p w:rsidR="001F4413" w:rsidRDefault="001F4413" w:rsidP="001F4413">
      <w:pPr>
        <w:ind w:firstLine="708"/>
        <w:jc w:val="both"/>
        <w:rPr>
          <w:sz w:val="27"/>
          <w:szCs w:val="27"/>
        </w:rPr>
      </w:pPr>
    </w:p>
    <w:p w:rsidR="001F4413" w:rsidRDefault="001F4413" w:rsidP="001F4413">
      <w:pPr>
        <w:ind w:firstLine="708"/>
        <w:jc w:val="both"/>
        <w:rPr>
          <w:sz w:val="27"/>
          <w:szCs w:val="27"/>
        </w:rPr>
      </w:pPr>
    </w:p>
    <w:p w:rsidR="001F4413" w:rsidRPr="00575E1D" w:rsidRDefault="001F4413" w:rsidP="001F4413">
      <w:pPr>
        <w:ind w:firstLine="708"/>
        <w:jc w:val="both"/>
        <w:rPr>
          <w:sz w:val="27"/>
          <w:szCs w:val="27"/>
        </w:rPr>
      </w:pPr>
    </w:p>
    <w:p w:rsidR="001F4413" w:rsidRPr="00575E1D" w:rsidRDefault="001F4413" w:rsidP="001F4413">
      <w:pPr>
        <w:jc w:val="both"/>
        <w:rPr>
          <w:sz w:val="27"/>
          <w:szCs w:val="27"/>
        </w:rPr>
      </w:pPr>
      <w:r w:rsidRPr="00575E1D">
        <w:rPr>
          <w:sz w:val="27"/>
          <w:szCs w:val="27"/>
        </w:rPr>
        <w:t xml:space="preserve">____________________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575E1D">
        <w:rPr>
          <w:sz w:val="27"/>
          <w:szCs w:val="27"/>
        </w:rPr>
        <w:t>_______________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575E1D">
        <w:rPr>
          <w:sz w:val="27"/>
          <w:szCs w:val="27"/>
        </w:rPr>
        <w:t xml:space="preserve"> _____________________</w:t>
      </w:r>
    </w:p>
    <w:p w:rsidR="001F4413" w:rsidRPr="00575E1D" w:rsidRDefault="001F4413" w:rsidP="001F4413">
      <w:pPr>
        <w:jc w:val="both"/>
        <w:rPr>
          <w:i/>
          <w:sz w:val="20"/>
        </w:rPr>
      </w:pPr>
      <w:r w:rsidRPr="00575E1D">
        <w:rPr>
          <w:i/>
          <w:sz w:val="20"/>
        </w:rPr>
        <w:t xml:space="preserve">Подпись </w:t>
      </w:r>
      <w:r w:rsidRPr="00E564A4">
        <w:rPr>
          <w:i/>
          <w:sz w:val="20"/>
        </w:rPr>
        <w:tab/>
      </w:r>
      <w:r w:rsidRPr="00E564A4">
        <w:rPr>
          <w:i/>
          <w:sz w:val="20"/>
        </w:rPr>
        <w:tab/>
      </w:r>
      <w:r w:rsidRPr="00E564A4">
        <w:rPr>
          <w:i/>
          <w:sz w:val="20"/>
        </w:rPr>
        <w:tab/>
      </w:r>
      <w:r w:rsidRPr="00E564A4">
        <w:rPr>
          <w:i/>
          <w:sz w:val="20"/>
        </w:rPr>
        <w:tab/>
      </w:r>
      <w:r w:rsidRPr="00575E1D">
        <w:rPr>
          <w:i/>
          <w:sz w:val="20"/>
        </w:rPr>
        <w:t>ФИО</w:t>
      </w:r>
      <w:r w:rsidRPr="00E564A4">
        <w:rPr>
          <w:i/>
          <w:sz w:val="20"/>
        </w:rPr>
        <w:tab/>
      </w:r>
      <w:r w:rsidRPr="00E564A4">
        <w:rPr>
          <w:i/>
          <w:sz w:val="20"/>
        </w:rPr>
        <w:tab/>
      </w:r>
      <w:r w:rsidRPr="00E564A4">
        <w:rPr>
          <w:i/>
          <w:sz w:val="20"/>
        </w:rPr>
        <w:tab/>
      </w:r>
      <w:r w:rsidRPr="00E564A4">
        <w:rPr>
          <w:i/>
          <w:sz w:val="20"/>
        </w:rPr>
        <w:tab/>
      </w:r>
      <w:r w:rsidRPr="00575E1D">
        <w:rPr>
          <w:i/>
          <w:sz w:val="20"/>
        </w:rPr>
        <w:t>Дата</w:t>
      </w:r>
    </w:p>
    <w:p w:rsidR="001F4413" w:rsidRPr="00C321A3" w:rsidRDefault="001F4413" w:rsidP="001F4413">
      <w:pPr>
        <w:ind w:right="-2" w:firstLine="567"/>
        <w:jc w:val="both"/>
        <w:rPr>
          <w:sz w:val="27"/>
          <w:szCs w:val="27"/>
        </w:rPr>
      </w:pPr>
    </w:p>
    <w:p w:rsidR="001F4413" w:rsidRDefault="001F4413" w:rsidP="001F4413"/>
    <w:p w:rsidR="001F4413" w:rsidRDefault="001F4413" w:rsidP="001F4413">
      <w:pPr>
        <w:spacing w:line="276" w:lineRule="auto"/>
        <w:ind w:right="-2" w:firstLine="540"/>
        <w:jc w:val="both"/>
        <w:rPr>
          <w:sz w:val="27"/>
          <w:szCs w:val="27"/>
        </w:rPr>
      </w:pPr>
    </w:p>
    <w:p w:rsidR="00142A35" w:rsidRDefault="00142A35" w:rsidP="00142A35">
      <w:pPr>
        <w:ind w:right="-1"/>
        <w:jc w:val="both"/>
        <w:rPr>
          <w:sz w:val="26"/>
          <w:szCs w:val="26"/>
        </w:rPr>
      </w:pPr>
    </w:p>
    <w:p w:rsidR="00631C2C" w:rsidRPr="00631C2C" w:rsidRDefault="00631C2C" w:rsidP="00631C2C">
      <w:pPr>
        <w:ind w:right="-1"/>
        <w:jc w:val="both"/>
        <w:rPr>
          <w:sz w:val="16"/>
          <w:szCs w:val="16"/>
        </w:rPr>
      </w:pPr>
    </w:p>
    <w:sectPr w:rsidR="00631C2C" w:rsidRPr="00631C2C" w:rsidSect="00F563D1">
      <w:headerReference w:type="default" r:id="rId9"/>
      <w:pgSz w:w="11907" w:h="16840" w:code="9"/>
      <w:pgMar w:top="567" w:right="709" w:bottom="28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EBE" w:rsidRDefault="00020EBE" w:rsidP="00A415DC">
      <w:r>
        <w:separator/>
      </w:r>
    </w:p>
  </w:endnote>
  <w:endnote w:type="continuationSeparator" w:id="0">
    <w:p w:rsidR="00020EBE" w:rsidRDefault="00020EBE" w:rsidP="00A41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EBE" w:rsidRDefault="00020EBE" w:rsidP="00A415DC">
      <w:r>
        <w:separator/>
      </w:r>
    </w:p>
  </w:footnote>
  <w:footnote w:type="continuationSeparator" w:id="0">
    <w:p w:rsidR="00020EBE" w:rsidRDefault="00020EBE" w:rsidP="00A41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796" w:rsidRDefault="003B4796">
    <w:pPr>
      <w:pStyle w:val="aa"/>
      <w:jc w:val="center"/>
    </w:pPr>
  </w:p>
  <w:p w:rsidR="003B4796" w:rsidRDefault="003B479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5119B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">
    <w:nsid w:val="0A69127D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2">
    <w:nsid w:val="17083E85"/>
    <w:multiLevelType w:val="hybridMultilevel"/>
    <w:tmpl w:val="BC383062"/>
    <w:lvl w:ilvl="0" w:tplc="E99C868C">
      <w:start w:val="1"/>
      <w:numFmt w:val="decimal"/>
      <w:lvlText w:val="%1."/>
      <w:lvlJc w:val="left"/>
      <w:pPr>
        <w:tabs>
          <w:tab w:val="num" w:pos="1086"/>
        </w:tabs>
        <w:ind w:left="1086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CD96ED4"/>
    <w:multiLevelType w:val="multilevel"/>
    <w:tmpl w:val="13F292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>
    <w:nsid w:val="22357D7E"/>
    <w:multiLevelType w:val="multilevel"/>
    <w:tmpl w:val="EB3288C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5">
    <w:nsid w:val="2DBB25FC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6">
    <w:nsid w:val="2F8425C7"/>
    <w:multiLevelType w:val="hybridMultilevel"/>
    <w:tmpl w:val="E8D24820"/>
    <w:lvl w:ilvl="0" w:tplc="511C24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1D74B40"/>
    <w:multiLevelType w:val="multilevel"/>
    <w:tmpl w:val="1EAE823C"/>
    <w:lvl w:ilvl="0">
      <w:start w:val="2"/>
      <w:numFmt w:val="decimal"/>
      <w:lvlText w:val="%1."/>
      <w:lvlJc w:val="left"/>
      <w:pPr>
        <w:ind w:left="959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48" w:hanging="2160"/>
      </w:pPr>
      <w:rPr>
        <w:rFonts w:hint="default"/>
      </w:rPr>
    </w:lvl>
  </w:abstractNum>
  <w:abstractNum w:abstractNumId="8">
    <w:nsid w:val="3893233C"/>
    <w:multiLevelType w:val="multilevel"/>
    <w:tmpl w:val="450A1D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9">
    <w:nsid w:val="3D9B310C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>
    <w:nsid w:val="3ECB2DEC"/>
    <w:multiLevelType w:val="multilevel"/>
    <w:tmpl w:val="BD68E83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40" w:hanging="2160"/>
      </w:pPr>
      <w:rPr>
        <w:rFonts w:hint="default"/>
      </w:rPr>
    </w:lvl>
  </w:abstractNum>
  <w:abstractNum w:abstractNumId="11">
    <w:nsid w:val="41911E96"/>
    <w:multiLevelType w:val="multilevel"/>
    <w:tmpl w:val="28AEE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434A2E14"/>
    <w:multiLevelType w:val="singleLevel"/>
    <w:tmpl w:val="783AD01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50511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CB04F02"/>
    <w:multiLevelType w:val="multilevel"/>
    <w:tmpl w:val="955A13C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5">
    <w:nsid w:val="54F576E3"/>
    <w:multiLevelType w:val="multilevel"/>
    <w:tmpl w:val="5A4ED0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5839405E"/>
    <w:multiLevelType w:val="hybridMultilevel"/>
    <w:tmpl w:val="A87AD05A"/>
    <w:lvl w:ilvl="0" w:tplc="EE70ED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D510B9F"/>
    <w:multiLevelType w:val="hybridMultilevel"/>
    <w:tmpl w:val="98103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046657"/>
    <w:multiLevelType w:val="hybridMultilevel"/>
    <w:tmpl w:val="B32C3EAC"/>
    <w:lvl w:ilvl="0" w:tplc="F216F80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C1D309A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20">
    <w:nsid w:val="7DFB6535"/>
    <w:multiLevelType w:val="hybridMultilevel"/>
    <w:tmpl w:val="BCB03B80"/>
    <w:lvl w:ilvl="0" w:tplc="6B1C9B3C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6" w:hanging="360"/>
      </w:pPr>
    </w:lvl>
    <w:lvl w:ilvl="2" w:tplc="0419001B" w:tentative="1">
      <w:start w:val="1"/>
      <w:numFmt w:val="lowerRoman"/>
      <w:lvlText w:val="%3."/>
      <w:lvlJc w:val="right"/>
      <w:pPr>
        <w:ind w:left="2906" w:hanging="180"/>
      </w:pPr>
    </w:lvl>
    <w:lvl w:ilvl="3" w:tplc="0419000F" w:tentative="1">
      <w:start w:val="1"/>
      <w:numFmt w:val="decimal"/>
      <w:lvlText w:val="%4."/>
      <w:lvlJc w:val="left"/>
      <w:pPr>
        <w:ind w:left="3626" w:hanging="360"/>
      </w:pPr>
    </w:lvl>
    <w:lvl w:ilvl="4" w:tplc="04190019" w:tentative="1">
      <w:start w:val="1"/>
      <w:numFmt w:val="lowerLetter"/>
      <w:lvlText w:val="%5."/>
      <w:lvlJc w:val="left"/>
      <w:pPr>
        <w:ind w:left="4346" w:hanging="360"/>
      </w:pPr>
    </w:lvl>
    <w:lvl w:ilvl="5" w:tplc="0419001B" w:tentative="1">
      <w:start w:val="1"/>
      <w:numFmt w:val="lowerRoman"/>
      <w:lvlText w:val="%6."/>
      <w:lvlJc w:val="right"/>
      <w:pPr>
        <w:ind w:left="5066" w:hanging="180"/>
      </w:pPr>
    </w:lvl>
    <w:lvl w:ilvl="6" w:tplc="0419000F" w:tentative="1">
      <w:start w:val="1"/>
      <w:numFmt w:val="decimal"/>
      <w:lvlText w:val="%7."/>
      <w:lvlJc w:val="left"/>
      <w:pPr>
        <w:ind w:left="5786" w:hanging="360"/>
      </w:pPr>
    </w:lvl>
    <w:lvl w:ilvl="7" w:tplc="04190019" w:tentative="1">
      <w:start w:val="1"/>
      <w:numFmt w:val="lowerLetter"/>
      <w:lvlText w:val="%8."/>
      <w:lvlJc w:val="left"/>
      <w:pPr>
        <w:ind w:left="6506" w:hanging="360"/>
      </w:pPr>
    </w:lvl>
    <w:lvl w:ilvl="8" w:tplc="0419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21">
    <w:nsid w:val="7E2237BF"/>
    <w:multiLevelType w:val="hybridMultilevel"/>
    <w:tmpl w:val="B9F2FB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9"/>
  </w:num>
  <w:num w:numId="4">
    <w:abstractNumId w:val="9"/>
  </w:num>
  <w:num w:numId="5">
    <w:abstractNumId w:val="13"/>
  </w:num>
  <w:num w:numId="6">
    <w:abstractNumId w:val="0"/>
  </w:num>
  <w:num w:numId="7">
    <w:abstractNumId w:val="5"/>
  </w:num>
  <w:num w:numId="8">
    <w:abstractNumId w:val="2"/>
  </w:num>
  <w:num w:numId="9">
    <w:abstractNumId w:val="11"/>
  </w:num>
  <w:num w:numId="10">
    <w:abstractNumId w:val="18"/>
  </w:num>
  <w:num w:numId="11">
    <w:abstractNumId w:val="15"/>
  </w:num>
  <w:num w:numId="12">
    <w:abstractNumId w:val="7"/>
  </w:num>
  <w:num w:numId="13">
    <w:abstractNumId w:val="14"/>
  </w:num>
  <w:num w:numId="14">
    <w:abstractNumId w:val="20"/>
  </w:num>
  <w:num w:numId="15">
    <w:abstractNumId w:val="21"/>
  </w:num>
  <w:num w:numId="16">
    <w:abstractNumId w:val="3"/>
  </w:num>
  <w:num w:numId="17">
    <w:abstractNumId w:val="4"/>
  </w:num>
  <w:num w:numId="18">
    <w:abstractNumId w:val="8"/>
  </w:num>
  <w:num w:numId="19">
    <w:abstractNumId w:val="10"/>
  </w:num>
  <w:num w:numId="20">
    <w:abstractNumId w:val="6"/>
  </w:num>
  <w:num w:numId="21">
    <w:abstractNumId w:val="1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BC1"/>
    <w:rsid w:val="00004B6B"/>
    <w:rsid w:val="00020EBE"/>
    <w:rsid w:val="000224E0"/>
    <w:rsid w:val="000244C3"/>
    <w:rsid w:val="000251E5"/>
    <w:rsid w:val="00025E1E"/>
    <w:rsid w:val="0004030F"/>
    <w:rsid w:val="0004644E"/>
    <w:rsid w:val="00071DE1"/>
    <w:rsid w:val="00084C58"/>
    <w:rsid w:val="00090B96"/>
    <w:rsid w:val="00092B6E"/>
    <w:rsid w:val="0009621C"/>
    <w:rsid w:val="000A7A01"/>
    <w:rsid w:val="000A7D52"/>
    <w:rsid w:val="000B439E"/>
    <w:rsid w:val="000B7B95"/>
    <w:rsid w:val="000D1257"/>
    <w:rsid w:val="000E00D6"/>
    <w:rsid w:val="001070AD"/>
    <w:rsid w:val="00132637"/>
    <w:rsid w:val="001401F4"/>
    <w:rsid w:val="00142A35"/>
    <w:rsid w:val="00147154"/>
    <w:rsid w:val="001615D7"/>
    <w:rsid w:val="00171275"/>
    <w:rsid w:val="001913E6"/>
    <w:rsid w:val="001924DD"/>
    <w:rsid w:val="001B3CC0"/>
    <w:rsid w:val="001B7BCC"/>
    <w:rsid w:val="001C167F"/>
    <w:rsid w:val="001C33D0"/>
    <w:rsid w:val="001C7B05"/>
    <w:rsid w:val="001D3674"/>
    <w:rsid w:val="001D6E3C"/>
    <w:rsid w:val="001E0DA6"/>
    <w:rsid w:val="001E11CB"/>
    <w:rsid w:val="001E182F"/>
    <w:rsid w:val="001E7D25"/>
    <w:rsid w:val="001F4413"/>
    <w:rsid w:val="00200A4A"/>
    <w:rsid w:val="0020587F"/>
    <w:rsid w:val="00210D3B"/>
    <w:rsid w:val="00214069"/>
    <w:rsid w:val="00223646"/>
    <w:rsid w:val="00227D99"/>
    <w:rsid w:val="0024450A"/>
    <w:rsid w:val="00254230"/>
    <w:rsid w:val="00255B59"/>
    <w:rsid w:val="0026492B"/>
    <w:rsid w:val="002920D8"/>
    <w:rsid w:val="002A53B8"/>
    <w:rsid w:val="002B2070"/>
    <w:rsid w:val="002D2E5C"/>
    <w:rsid w:val="002D49D3"/>
    <w:rsid w:val="002D4EB4"/>
    <w:rsid w:val="002E6DB7"/>
    <w:rsid w:val="002F410E"/>
    <w:rsid w:val="00307319"/>
    <w:rsid w:val="00326BC2"/>
    <w:rsid w:val="0033082E"/>
    <w:rsid w:val="00360B41"/>
    <w:rsid w:val="00367681"/>
    <w:rsid w:val="00371E47"/>
    <w:rsid w:val="00376EE0"/>
    <w:rsid w:val="00386A51"/>
    <w:rsid w:val="003B2CAD"/>
    <w:rsid w:val="003B4796"/>
    <w:rsid w:val="003B6BC1"/>
    <w:rsid w:val="003C4303"/>
    <w:rsid w:val="003D303D"/>
    <w:rsid w:val="003D40F7"/>
    <w:rsid w:val="003E4CC8"/>
    <w:rsid w:val="003F15D7"/>
    <w:rsid w:val="003F5A41"/>
    <w:rsid w:val="004067ED"/>
    <w:rsid w:val="00410567"/>
    <w:rsid w:val="00432454"/>
    <w:rsid w:val="00433A5C"/>
    <w:rsid w:val="00434696"/>
    <w:rsid w:val="004553BB"/>
    <w:rsid w:val="00457296"/>
    <w:rsid w:val="004579EB"/>
    <w:rsid w:val="00460A35"/>
    <w:rsid w:val="00463B62"/>
    <w:rsid w:val="00465266"/>
    <w:rsid w:val="004656B7"/>
    <w:rsid w:val="0046778B"/>
    <w:rsid w:val="0048780B"/>
    <w:rsid w:val="004C37CB"/>
    <w:rsid w:val="004C3DD6"/>
    <w:rsid w:val="004C4DC0"/>
    <w:rsid w:val="004C654C"/>
    <w:rsid w:val="004D16D9"/>
    <w:rsid w:val="004D1AA0"/>
    <w:rsid w:val="004D2D48"/>
    <w:rsid w:val="004D4C4C"/>
    <w:rsid w:val="004E6498"/>
    <w:rsid w:val="004E716F"/>
    <w:rsid w:val="004F0787"/>
    <w:rsid w:val="004F1DB2"/>
    <w:rsid w:val="004F378B"/>
    <w:rsid w:val="004F7871"/>
    <w:rsid w:val="00510EA2"/>
    <w:rsid w:val="005130C7"/>
    <w:rsid w:val="0052349C"/>
    <w:rsid w:val="005350CC"/>
    <w:rsid w:val="00544F7E"/>
    <w:rsid w:val="0055296E"/>
    <w:rsid w:val="00585C5A"/>
    <w:rsid w:val="00594D39"/>
    <w:rsid w:val="005B044F"/>
    <w:rsid w:val="005B5E18"/>
    <w:rsid w:val="005C3BF8"/>
    <w:rsid w:val="005D0028"/>
    <w:rsid w:val="005D656E"/>
    <w:rsid w:val="005D6B41"/>
    <w:rsid w:val="005F2D24"/>
    <w:rsid w:val="005F5D5A"/>
    <w:rsid w:val="005F7383"/>
    <w:rsid w:val="005F76EB"/>
    <w:rsid w:val="005F7DAE"/>
    <w:rsid w:val="0062223D"/>
    <w:rsid w:val="00631C2C"/>
    <w:rsid w:val="0063206D"/>
    <w:rsid w:val="00633636"/>
    <w:rsid w:val="006362C1"/>
    <w:rsid w:val="00653DC4"/>
    <w:rsid w:val="00656685"/>
    <w:rsid w:val="00657C9B"/>
    <w:rsid w:val="00674E52"/>
    <w:rsid w:val="00683617"/>
    <w:rsid w:val="006B08AB"/>
    <w:rsid w:val="006B1C88"/>
    <w:rsid w:val="006B6300"/>
    <w:rsid w:val="006E5EB9"/>
    <w:rsid w:val="007047B2"/>
    <w:rsid w:val="00716E91"/>
    <w:rsid w:val="00721857"/>
    <w:rsid w:val="00723DFE"/>
    <w:rsid w:val="00732E1D"/>
    <w:rsid w:val="0073701F"/>
    <w:rsid w:val="00742EE9"/>
    <w:rsid w:val="00746C94"/>
    <w:rsid w:val="00763275"/>
    <w:rsid w:val="00764FC7"/>
    <w:rsid w:val="007674B0"/>
    <w:rsid w:val="00780444"/>
    <w:rsid w:val="00785539"/>
    <w:rsid w:val="00790527"/>
    <w:rsid w:val="00792C56"/>
    <w:rsid w:val="007B4E9D"/>
    <w:rsid w:val="007C0762"/>
    <w:rsid w:val="007D56DE"/>
    <w:rsid w:val="007E01A7"/>
    <w:rsid w:val="007E4029"/>
    <w:rsid w:val="007F0248"/>
    <w:rsid w:val="007F209D"/>
    <w:rsid w:val="00842C5B"/>
    <w:rsid w:val="00854B3B"/>
    <w:rsid w:val="0087246A"/>
    <w:rsid w:val="00890731"/>
    <w:rsid w:val="00892A94"/>
    <w:rsid w:val="00893EC1"/>
    <w:rsid w:val="008A1FBC"/>
    <w:rsid w:val="008F144A"/>
    <w:rsid w:val="00902691"/>
    <w:rsid w:val="00903FF3"/>
    <w:rsid w:val="0090721E"/>
    <w:rsid w:val="00916626"/>
    <w:rsid w:val="009450D4"/>
    <w:rsid w:val="00952B8A"/>
    <w:rsid w:val="009B6539"/>
    <w:rsid w:val="009C6C00"/>
    <w:rsid w:val="009C79D7"/>
    <w:rsid w:val="009D5F2F"/>
    <w:rsid w:val="009E679F"/>
    <w:rsid w:val="009E6EE8"/>
    <w:rsid w:val="009F6D9A"/>
    <w:rsid w:val="00A02B9E"/>
    <w:rsid w:val="00A15518"/>
    <w:rsid w:val="00A20970"/>
    <w:rsid w:val="00A235BA"/>
    <w:rsid w:val="00A415DC"/>
    <w:rsid w:val="00A54336"/>
    <w:rsid w:val="00A57C5A"/>
    <w:rsid w:val="00A62030"/>
    <w:rsid w:val="00A625C3"/>
    <w:rsid w:val="00A62A3F"/>
    <w:rsid w:val="00A65790"/>
    <w:rsid w:val="00A73B22"/>
    <w:rsid w:val="00A77A4B"/>
    <w:rsid w:val="00AA3832"/>
    <w:rsid w:val="00AB40FE"/>
    <w:rsid w:val="00AC0645"/>
    <w:rsid w:val="00AC58FB"/>
    <w:rsid w:val="00AD26F6"/>
    <w:rsid w:val="00AD3ED9"/>
    <w:rsid w:val="00AE12F3"/>
    <w:rsid w:val="00B0345A"/>
    <w:rsid w:val="00B074B8"/>
    <w:rsid w:val="00B11273"/>
    <w:rsid w:val="00B13B07"/>
    <w:rsid w:val="00B2349D"/>
    <w:rsid w:val="00B30DF2"/>
    <w:rsid w:val="00B6091D"/>
    <w:rsid w:val="00B62C91"/>
    <w:rsid w:val="00B655FA"/>
    <w:rsid w:val="00B92532"/>
    <w:rsid w:val="00B95238"/>
    <w:rsid w:val="00BA1A58"/>
    <w:rsid w:val="00BA20DB"/>
    <w:rsid w:val="00BA5CFF"/>
    <w:rsid w:val="00BC1286"/>
    <w:rsid w:val="00BD7061"/>
    <w:rsid w:val="00C006DB"/>
    <w:rsid w:val="00C33D6C"/>
    <w:rsid w:val="00C34A6F"/>
    <w:rsid w:val="00C36086"/>
    <w:rsid w:val="00C502C5"/>
    <w:rsid w:val="00C95343"/>
    <w:rsid w:val="00CA1607"/>
    <w:rsid w:val="00CE146D"/>
    <w:rsid w:val="00CE5B2F"/>
    <w:rsid w:val="00D02EF0"/>
    <w:rsid w:val="00D311C1"/>
    <w:rsid w:val="00D31D8F"/>
    <w:rsid w:val="00D33FD3"/>
    <w:rsid w:val="00D41A48"/>
    <w:rsid w:val="00D42047"/>
    <w:rsid w:val="00D47DEA"/>
    <w:rsid w:val="00D51EF8"/>
    <w:rsid w:val="00D57A79"/>
    <w:rsid w:val="00D701A6"/>
    <w:rsid w:val="00D76DCB"/>
    <w:rsid w:val="00D80999"/>
    <w:rsid w:val="00DB3EB3"/>
    <w:rsid w:val="00DB4AA6"/>
    <w:rsid w:val="00DB5139"/>
    <w:rsid w:val="00DB5B90"/>
    <w:rsid w:val="00DC1373"/>
    <w:rsid w:val="00DC2992"/>
    <w:rsid w:val="00DC656B"/>
    <w:rsid w:val="00E5025E"/>
    <w:rsid w:val="00E50D78"/>
    <w:rsid w:val="00E53FB6"/>
    <w:rsid w:val="00E54BA9"/>
    <w:rsid w:val="00E60A8C"/>
    <w:rsid w:val="00E644B8"/>
    <w:rsid w:val="00E758F0"/>
    <w:rsid w:val="00E75D4B"/>
    <w:rsid w:val="00E82C3F"/>
    <w:rsid w:val="00E83409"/>
    <w:rsid w:val="00EE712F"/>
    <w:rsid w:val="00EE744D"/>
    <w:rsid w:val="00F11943"/>
    <w:rsid w:val="00F318F2"/>
    <w:rsid w:val="00F32E87"/>
    <w:rsid w:val="00F34F67"/>
    <w:rsid w:val="00F36400"/>
    <w:rsid w:val="00F51C48"/>
    <w:rsid w:val="00F563D1"/>
    <w:rsid w:val="00F630C3"/>
    <w:rsid w:val="00F6590F"/>
    <w:rsid w:val="00F65E6E"/>
    <w:rsid w:val="00F74724"/>
    <w:rsid w:val="00F838A5"/>
    <w:rsid w:val="00F87710"/>
    <w:rsid w:val="00F93979"/>
    <w:rsid w:val="00FB2662"/>
    <w:rsid w:val="00FB2F4E"/>
    <w:rsid w:val="00FE2C1F"/>
    <w:rsid w:val="00FF2EB4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1AF2E6-3CD6-466A-972B-D6B623ED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12F"/>
    <w:rPr>
      <w:sz w:val="24"/>
    </w:rPr>
  </w:style>
  <w:style w:type="paragraph" w:styleId="1">
    <w:name w:val="heading 1"/>
    <w:basedOn w:val="a"/>
    <w:next w:val="a"/>
    <w:qFormat/>
    <w:rsid w:val="00EE712F"/>
    <w:pPr>
      <w:keepNext/>
      <w:ind w:firstLine="567"/>
      <w:outlineLvl w:val="0"/>
    </w:pPr>
    <w:rPr>
      <w:spacing w:val="20"/>
      <w:sz w:val="28"/>
    </w:rPr>
  </w:style>
  <w:style w:type="paragraph" w:styleId="2">
    <w:name w:val="heading 2"/>
    <w:basedOn w:val="a"/>
    <w:next w:val="a"/>
    <w:qFormat/>
    <w:rsid w:val="00EE712F"/>
    <w:pPr>
      <w:keepNext/>
      <w:jc w:val="center"/>
      <w:outlineLvl w:val="1"/>
    </w:pPr>
    <w:rPr>
      <w:b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E712F"/>
    <w:pPr>
      <w:ind w:left="284" w:hanging="284"/>
    </w:pPr>
  </w:style>
  <w:style w:type="paragraph" w:styleId="20">
    <w:name w:val="Body Text 2"/>
    <w:basedOn w:val="a"/>
    <w:rsid w:val="00EE712F"/>
    <w:pPr>
      <w:spacing w:line="360" w:lineRule="auto"/>
      <w:jc w:val="both"/>
    </w:pPr>
    <w:rPr>
      <w:sz w:val="28"/>
    </w:rPr>
  </w:style>
  <w:style w:type="paragraph" w:styleId="a4">
    <w:name w:val="Body Text"/>
    <w:basedOn w:val="a"/>
    <w:rsid w:val="00EE712F"/>
    <w:rPr>
      <w:sz w:val="32"/>
    </w:rPr>
  </w:style>
  <w:style w:type="paragraph" w:styleId="a5">
    <w:name w:val="Balloon Text"/>
    <w:basedOn w:val="a"/>
    <w:semiHidden/>
    <w:rsid w:val="003B6BC1"/>
    <w:rPr>
      <w:rFonts w:ascii="Tahoma" w:hAnsi="Tahoma" w:cs="Tahoma"/>
      <w:sz w:val="16"/>
      <w:szCs w:val="16"/>
    </w:rPr>
  </w:style>
  <w:style w:type="paragraph" w:customStyle="1" w:styleId="Iauiue">
    <w:name w:val="Iau?iue"/>
    <w:rsid w:val="000224E0"/>
    <w:rPr>
      <w:sz w:val="24"/>
    </w:rPr>
  </w:style>
  <w:style w:type="paragraph" w:customStyle="1" w:styleId="a6">
    <w:name w:val="Знак"/>
    <w:basedOn w:val="a"/>
    <w:rsid w:val="000224E0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a7">
    <w:name w:val="Знак"/>
    <w:basedOn w:val="a"/>
    <w:rsid w:val="00893EC1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table" w:styleId="a8">
    <w:name w:val="Table Grid"/>
    <w:basedOn w:val="a1"/>
    <w:rsid w:val="00371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D7061"/>
    <w:pPr>
      <w:ind w:left="720"/>
      <w:contextualSpacing/>
    </w:pPr>
  </w:style>
  <w:style w:type="paragraph" w:styleId="aa">
    <w:name w:val="header"/>
    <w:basedOn w:val="a"/>
    <w:link w:val="ab"/>
    <w:uiPriority w:val="99"/>
    <w:rsid w:val="00A415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15DC"/>
    <w:rPr>
      <w:sz w:val="24"/>
    </w:rPr>
  </w:style>
  <w:style w:type="paragraph" w:styleId="ac">
    <w:name w:val="footer"/>
    <w:basedOn w:val="a"/>
    <w:link w:val="ad"/>
    <w:rsid w:val="00A415D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415DC"/>
    <w:rPr>
      <w:sz w:val="24"/>
    </w:rPr>
  </w:style>
  <w:style w:type="paragraph" w:styleId="ae">
    <w:name w:val="Normal (Web)"/>
    <w:basedOn w:val="a"/>
    <w:uiPriority w:val="99"/>
    <w:semiHidden/>
    <w:unhideWhenUsed/>
    <w:rsid w:val="00326BC2"/>
    <w:pPr>
      <w:spacing w:before="100" w:beforeAutospacing="1" w:after="100" w:afterAutospacing="1"/>
    </w:pPr>
    <w:rPr>
      <w:szCs w:val="24"/>
    </w:rPr>
  </w:style>
  <w:style w:type="character" w:customStyle="1" w:styleId="docaccesstitle1">
    <w:name w:val="docaccess_title1"/>
    <w:basedOn w:val="a0"/>
    <w:rsid w:val="00A65790"/>
    <w:rPr>
      <w:rFonts w:ascii="Times New Roman" w:hAnsi="Times New Roman" w:cs="Times New Roman" w:hint="default"/>
      <w:sz w:val="28"/>
      <w:szCs w:val="28"/>
    </w:rPr>
  </w:style>
  <w:style w:type="character" w:customStyle="1" w:styleId="docaccessactnever">
    <w:name w:val="docaccess_act_never"/>
    <w:basedOn w:val="a0"/>
    <w:rsid w:val="00A65790"/>
  </w:style>
  <w:style w:type="character" w:customStyle="1" w:styleId="docaccessbase">
    <w:name w:val="docaccess_base"/>
    <w:basedOn w:val="a0"/>
    <w:rsid w:val="00A65790"/>
  </w:style>
  <w:style w:type="paragraph" w:customStyle="1" w:styleId="af">
    <w:name w:val="Знак Знак"/>
    <w:basedOn w:val="a"/>
    <w:rsid w:val="00C502C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9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87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07B49-A583-4EB5-B961-CD4C921C4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11</Pages>
  <Words>2407</Words>
  <Characters>19205</Characters>
  <Application>Microsoft Office Word</Application>
  <DocSecurity>0</DocSecurity>
  <Lines>160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_____________________ № _____________</vt:lpstr>
    </vt:vector>
  </TitlesOfParts>
  <Company>Pre-installed Company</Company>
  <LinksUpToDate>false</LinksUpToDate>
  <CharactersWithSpaces>21569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_____________________ № _____________</dc:title>
  <dc:creator>User7</dc:creator>
  <cp:lastModifiedBy>Глоба Оксана</cp:lastModifiedBy>
  <cp:revision>2</cp:revision>
  <cp:lastPrinted>2019-01-24T08:41:00Z</cp:lastPrinted>
  <dcterms:created xsi:type="dcterms:W3CDTF">2019-02-06T11:17:00Z</dcterms:created>
  <dcterms:modified xsi:type="dcterms:W3CDTF">2019-02-06T11:17:00Z</dcterms:modified>
</cp:coreProperties>
</file>